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C655" w14:textId="77777777" w:rsidR="002427B8" w:rsidRPr="00167E70" w:rsidRDefault="00C41C87" w:rsidP="00A40DA3">
      <w:pPr>
        <w:spacing w:beforeLines="1000" w:before="3600"/>
        <w:jc w:val="center"/>
        <w:rPr>
          <w:rFonts w:eastAsia="標楷體"/>
          <w:b/>
          <w:sz w:val="44"/>
          <w:szCs w:val="44"/>
        </w:rPr>
      </w:pPr>
      <w:r w:rsidRPr="00167E70">
        <w:rPr>
          <w:rFonts w:eastAsia="標楷體"/>
          <w:b/>
          <w:sz w:val="44"/>
          <w:szCs w:val="44"/>
        </w:rPr>
        <w:t>財團法人中華民國</w:t>
      </w:r>
      <w:r w:rsidR="003C1C58" w:rsidRPr="00167E70">
        <w:rPr>
          <w:rFonts w:eastAsia="標楷體"/>
          <w:b/>
          <w:sz w:val="44"/>
          <w:szCs w:val="44"/>
        </w:rPr>
        <w:t>證券櫃檯買賣中心</w:t>
      </w:r>
    </w:p>
    <w:p w14:paraId="6C207F05" w14:textId="2C9769B0" w:rsidR="002427B8" w:rsidRPr="00167E70" w:rsidRDefault="00151BFF" w:rsidP="00A40DA3">
      <w:pPr>
        <w:jc w:val="center"/>
        <w:rPr>
          <w:rFonts w:eastAsia="標楷體"/>
          <w:b/>
          <w:color w:val="C00000"/>
          <w:spacing w:val="-6"/>
          <w:sz w:val="50"/>
        </w:rPr>
      </w:pPr>
      <w:r w:rsidRPr="00167E70">
        <w:rPr>
          <w:rFonts w:eastAsia="標楷體"/>
          <w:b/>
          <w:sz w:val="44"/>
          <w:szCs w:val="44"/>
        </w:rPr>
        <w:t>11</w:t>
      </w:r>
      <w:r w:rsidR="00EA21EB">
        <w:rPr>
          <w:rFonts w:eastAsia="標楷體" w:hint="eastAsia"/>
          <w:b/>
          <w:sz w:val="44"/>
          <w:szCs w:val="44"/>
        </w:rPr>
        <w:t>5</w:t>
      </w:r>
      <w:r w:rsidRPr="00167E70">
        <w:rPr>
          <w:rFonts w:eastAsia="標楷體"/>
          <w:b/>
          <w:sz w:val="44"/>
          <w:szCs w:val="44"/>
        </w:rPr>
        <w:t>年</w:t>
      </w:r>
      <w:r w:rsidR="0054793D" w:rsidRPr="00167E70">
        <w:rPr>
          <w:rFonts w:eastAsia="標楷體"/>
          <w:b/>
          <w:sz w:val="44"/>
          <w:szCs w:val="44"/>
        </w:rPr>
        <w:t>新進人員招募</w:t>
      </w:r>
      <w:r w:rsidR="00CE4959" w:rsidRPr="00167E70">
        <w:rPr>
          <w:rFonts w:eastAsia="標楷體"/>
          <w:b/>
          <w:sz w:val="44"/>
          <w:szCs w:val="44"/>
        </w:rPr>
        <w:t>甄選</w:t>
      </w:r>
      <w:r w:rsidR="0054793D" w:rsidRPr="00167E70">
        <w:rPr>
          <w:rFonts w:eastAsia="標楷體"/>
          <w:b/>
          <w:spacing w:val="-6"/>
          <w:sz w:val="44"/>
          <w:szCs w:val="44"/>
        </w:rPr>
        <w:t>簡</w:t>
      </w:r>
      <w:r w:rsidR="002427B8" w:rsidRPr="00167E70">
        <w:rPr>
          <w:rFonts w:eastAsia="標楷體"/>
          <w:b/>
          <w:spacing w:val="-6"/>
          <w:sz w:val="44"/>
          <w:szCs w:val="44"/>
        </w:rPr>
        <w:t>章</w:t>
      </w:r>
    </w:p>
    <w:p w14:paraId="35B5E258" w14:textId="77777777" w:rsidR="002427B8" w:rsidRPr="00167E70" w:rsidRDefault="00151417" w:rsidP="00FA60D8">
      <w:pPr>
        <w:spacing w:beforeLines="1100" w:before="3960"/>
        <w:ind w:leftChars="1831" w:left="4394"/>
        <w:rPr>
          <w:rFonts w:eastAsia="標楷體"/>
          <w:b/>
        </w:rPr>
      </w:pPr>
      <w:r w:rsidRPr="00167E70">
        <w:rPr>
          <w:rFonts w:eastAsia="標楷體"/>
          <w:b/>
        </w:rPr>
        <w:t>第一階段甄</w:t>
      </w:r>
      <w:r w:rsidR="00EF7417" w:rsidRPr="00167E70">
        <w:rPr>
          <w:rFonts w:eastAsia="標楷體"/>
          <w:b/>
        </w:rPr>
        <w:t>選</w:t>
      </w:r>
      <w:r w:rsidR="00225755" w:rsidRPr="00167E70">
        <w:rPr>
          <w:rFonts w:eastAsia="標楷體"/>
          <w:b/>
        </w:rPr>
        <w:t>試</w:t>
      </w:r>
      <w:proofErr w:type="gramStart"/>
      <w:r w:rsidR="00225755" w:rsidRPr="00167E70">
        <w:rPr>
          <w:rFonts w:eastAsia="標楷體"/>
          <w:b/>
        </w:rPr>
        <w:t>務</w:t>
      </w:r>
      <w:proofErr w:type="gramEnd"/>
      <w:r w:rsidRPr="00167E70">
        <w:rPr>
          <w:rFonts w:eastAsia="標楷體"/>
          <w:b/>
        </w:rPr>
        <w:t>受託辦理</w:t>
      </w:r>
      <w:r w:rsidR="002427B8" w:rsidRPr="00167E70">
        <w:rPr>
          <w:rFonts w:eastAsia="標楷體"/>
          <w:b/>
        </w:rPr>
        <w:t>單位</w:t>
      </w:r>
      <w:r w:rsidR="001C2ACD" w:rsidRPr="00167E70">
        <w:rPr>
          <w:rFonts w:eastAsia="標楷體"/>
          <w:b/>
        </w:rPr>
        <w:t>：</w:t>
      </w:r>
    </w:p>
    <w:p w14:paraId="1DB929CE" w14:textId="77777777" w:rsidR="002427B8" w:rsidRPr="00167E70" w:rsidRDefault="002427B8" w:rsidP="00055968">
      <w:pPr>
        <w:ind w:leftChars="1831" w:left="4394"/>
        <w:rPr>
          <w:rFonts w:eastAsia="標楷體"/>
          <w:bCs/>
        </w:rPr>
      </w:pPr>
      <w:r w:rsidRPr="00167E70">
        <w:rPr>
          <w:rFonts w:eastAsia="標楷體"/>
          <w:bCs/>
        </w:rPr>
        <w:t>(</w:t>
      </w:r>
      <w:r w:rsidRPr="00167E70">
        <w:rPr>
          <w:rFonts w:eastAsia="標楷體"/>
          <w:bCs/>
        </w:rPr>
        <w:t>財</w:t>
      </w:r>
      <w:r w:rsidRPr="00167E70">
        <w:rPr>
          <w:rFonts w:eastAsia="標楷體"/>
          <w:bCs/>
        </w:rPr>
        <w:t>)</w:t>
      </w:r>
      <w:r w:rsidRPr="00167E70">
        <w:rPr>
          <w:rFonts w:eastAsia="標楷體"/>
          <w:bCs/>
        </w:rPr>
        <w:t>中華民國證券暨期貨市場發展基金會</w:t>
      </w:r>
    </w:p>
    <w:p w14:paraId="63858386" w14:textId="77777777" w:rsidR="002427B8" w:rsidRPr="00167E70" w:rsidRDefault="002427B8" w:rsidP="00A015F8">
      <w:pPr>
        <w:ind w:leftChars="1831" w:left="4394"/>
        <w:rPr>
          <w:rFonts w:eastAsia="標楷體"/>
          <w:bCs/>
        </w:rPr>
      </w:pPr>
      <w:r w:rsidRPr="00167E70">
        <w:rPr>
          <w:rFonts w:eastAsia="標楷體"/>
          <w:bCs/>
        </w:rPr>
        <w:t>地址：</w:t>
      </w:r>
      <w:r w:rsidR="006D4228" w:rsidRPr="00167E70">
        <w:rPr>
          <w:rFonts w:eastAsia="標楷體"/>
          <w:bCs/>
        </w:rPr>
        <w:t>臺</w:t>
      </w:r>
      <w:r w:rsidRPr="00167E70">
        <w:rPr>
          <w:rFonts w:eastAsia="標楷體"/>
          <w:bCs/>
        </w:rPr>
        <w:t>北市中正區南海路</w:t>
      </w:r>
      <w:r w:rsidRPr="00167E70">
        <w:rPr>
          <w:rFonts w:eastAsia="標楷體"/>
          <w:bCs/>
        </w:rPr>
        <w:t>3</w:t>
      </w:r>
      <w:r w:rsidRPr="00167E70">
        <w:rPr>
          <w:rFonts w:eastAsia="標楷體"/>
          <w:bCs/>
        </w:rPr>
        <w:t>號</w:t>
      </w:r>
      <w:r w:rsidRPr="00167E70">
        <w:rPr>
          <w:rFonts w:eastAsia="標楷體"/>
          <w:bCs/>
        </w:rPr>
        <w:t>5</w:t>
      </w:r>
      <w:r w:rsidRPr="00167E70">
        <w:rPr>
          <w:rFonts w:eastAsia="標楷體"/>
          <w:bCs/>
        </w:rPr>
        <w:t>樓</w:t>
      </w:r>
    </w:p>
    <w:p w14:paraId="141394A8" w14:textId="77777777" w:rsidR="002427B8" w:rsidRPr="00167E70" w:rsidRDefault="002427B8" w:rsidP="00A015F8">
      <w:pPr>
        <w:ind w:leftChars="1831" w:left="4394"/>
        <w:rPr>
          <w:rFonts w:eastAsia="標楷體"/>
          <w:bCs/>
        </w:rPr>
      </w:pPr>
      <w:r w:rsidRPr="00167E70">
        <w:rPr>
          <w:rFonts w:eastAsia="標楷體"/>
          <w:bCs/>
        </w:rPr>
        <w:t>電話：</w:t>
      </w:r>
      <w:r w:rsidRPr="00167E70">
        <w:rPr>
          <w:rFonts w:eastAsia="標楷體"/>
          <w:bCs/>
        </w:rPr>
        <w:t>(02)2397</w:t>
      </w:r>
      <w:r w:rsidR="005B1EA6" w:rsidRPr="00167E70">
        <w:rPr>
          <w:rFonts w:eastAsia="標楷體"/>
          <w:bCs/>
        </w:rPr>
        <w:t>-</w:t>
      </w:r>
      <w:r w:rsidRPr="00167E70">
        <w:rPr>
          <w:rFonts w:eastAsia="標楷體"/>
          <w:bCs/>
        </w:rPr>
        <w:t>1222</w:t>
      </w:r>
      <w:r w:rsidRPr="00167E70">
        <w:rPr>
          <w:rFonts w:eastAsia="標楷體"/>
          <w:bCs/>
        </w:rPr>
        <w:t>轉分機</w:t>
      </w:r>
      <w:r w:rsidRPr="00167E70">
        <w:rPr>
          <w:rFonts w:eastAsia="標楷體"/>
          <w:bCs/>
        </w:rPr>
        <w:t>388</w:t>
      </w:r>
    </w:p>
    <w:p w14:paraId="4E3AB6DD" w14:textId="77777777" w:rsidR="002427B8" w:rsidRPr="00167E70" w:rsidRDefault="002427B8" w:rsidP="00A015F8">
      <w:pPr>
        <w:ind w:leftChars="1831" w:left="4394"/>
        <w:rPr>
          <w:rFonts w:eastAsia="標楷體"/>
          <w:bCs/>
        </w:rPr>
      </w:pPr>
      <w:r w:rsidRPr="00167E70">
        <w:rPr>
          <w:rFonts w:eastAsia="標楷體"/>
          <w:bCs/>
        </w:rPr>
        <w:t>服務時間：週一至週五</w:t>
      </w:r>
      <w:r w:rsidRPr="00167E70">
        <w:rPr>
          <w:rFonts w:eastAsia="標楷體"/>
          <w:bCs/>
        </w:rPr>
        <w:t xml:space="preserve"> 0</w:t>
      </w:r>
      <w:r w:rsidR="00151417" w:rsidRPr="00167E70">
        <w:rPr>
          <w:rFonts w:eastAsia="標楷體"/>
          <w:bCs/>
        </w:rPr>
        <w:t>9</w:t>
      </w:r>
      <w:r w:rsidRPr="00167E70">
        <w:rPr>
          <w:rFonts w:eastAsia="標楷體"/>
          <w:bCs/>
        </w:rPr>
        <w:t>:</w:t>
      </w:r>
      <w:r w:rsidR="00151417" w:rsidRPr="00167E70">
        <w:rPr>
          <w:rFonts w:eastAsia="標楷體"/>
          <w:bCs/>
        </w:rPr>
        <w:t>0</w:t>
      </w:r>
      <w:r w:rsidRPr="00167E70">
        <w:rPr>
          <w:rFonts w:eastAsia="標楷體"/>
          <w:bCs/>
        </w:rPr>
        <w:t>0~1</w:t>
      </w:r>
      <w:r w:rsidR="00AB0319" w:rsidRPr="00167E70">
        <w:rPr>
          <w:rFonts w:eastAsia="標楷體"/>
          <w:bCs/>
        </w:rPr>
        <w:t>7</w:t>
      </w:r>
      <w:r w:rsidRPr="00167E70">
        <w:rPr>
          <w:rFonts w:eastAsia="標楷體"/>
          <w:bCs/>
        </w:rPr>
        <w:t>:</w:t>
      </w:r>
      <w:r w:rsidR="00AB0319" w:rsidRPr="00167E70">
        <w:rPr>
          <w:rFonts w:eastAsia="標楷體"/>
          <w:bCs/>
        </w:rPr>
        <w:t>3</w:t>
      </w:r>
      <w:r w:rsidRPr="00167E70">
        <w:rPr>
          <w:rFonts w:eastAsia="標楷體"/>
          <w:bCs/>
        </w:rPr>
        <w:t>0</w:t>
      </w:r>
    </w:p>
    <w:p w14:paraId="3D862137" w14:textId="77777777" w:rsidR="00A35815" w:rsidRPr="00167E70" w:rsidRDefault="00A35815" w:rsidP="00A015F8">
      <w:pPr>
        <w:ind w:leftChars="1831" w:left="4394"/>
        <w:rPr>
          <w:rFonts w:eastAsia="標楷體"/>
          <w:bCs/>
        </w:rPr>
      </w:pPr>
      <w:r w:rsidRPr="00167E70">
        <w:rPr>
          <w:rFonts w:eastAsia="標楷體"/>
          <w:bCs/>
        </w:rPr>
        <w:t>證</w:t>
      </w:r>
      <w:r w:rsidR="00032D65" w:rsidRPr="00167E70">
        <w:rPr>
          <w:rFonts w:eastAsia="標楷體"/>
          <w:bCs/>
        </w:rPr>
        <w:t xml:space="preserve"> </w:t>
      </w:r>
      <w:r w:rsidRPr="00167E70">
        <w:rPr>
          <w:rFonts w:eastAsia="標楷體"/>
          <w:bCs/>
        </w:rPr>
        <w:t>基</w:t>
      </w:r>
      <w:r w:rsidR="00032D65" w:rsidRPr="00167E70">
        <w:rPr>
          <w:rFonts w:eastAsia="標楷體"/>
          <w:bCs/>
        </w:rPr>
        <w:t xml:space="preserve"> </w:t>
      </w:r>
      <w:r w:rsidRPr="00167E70">
        <w:rPr>
          <w:rFonts w:eastAsia="標楷體"/>
          <w:bCs/>
        </w:rPr>
        <w:t>會網址：</w:t>
      </w:r>
      <w:hyperlink r:id="rId8" w:history="1">
        <w:r w:rsidR="001C3B5D" w:rsidRPr="00167E70">
          <w:rPr>
            <w:rStyle w:val="a7"/>
            <w:rFonts w:eastAsia="標楷體"/>
          </w:rPr>
          <w:t>https://www.sfi.org.tw/</w:t>
        </w:r>
      </w:hyperlink>
    </w:p>
    <w:p w14:paraId="5DB50828" w14:textId="0D00DFF3" w:rsidR="00CA10FD" w:rsidRPr="00167E70" w:rsidRDefault="00151417" w:rsidP="00A015F8">
      <w:pPr>
        <w:ind w:leftChars="1831" w:left="4394"/>
        <w:rPr>
          <w:rFonts w:eastAsia="標楷體"/>
          <w:bCs/>
        </w:rPr>
      </w:pPr>
      <w:r w:rsidRPr="00167E70">
        <w:rPr>
          <w:rFonts w:eastAsia="標楷體"/>
          <w:bCs/>
        </w:rPr>
        <w:t>招募專區</w:t>
      </w:r>
      <w:r w:rsidR="002427B8" w:rsidRPr="00167E70">
        <w:rPr>
          <w:rFonts w:eastAsia="標楷體"/>
          <w:bCs/>
        </w:rPr>
        <w:t>網址：</w:t>
      </w:r>
      <w:hyperlink r:id="rId9" w:history="1">
        <w:r w:rsidR="00EA21EB" w:rsidRPr="00B6176B">
          <w:rPr>
            <w:rStyle w:val="a7"/>
            <w:rFonts w:eastAsia="標楷體"/>
            <w:kern w:val="0"/>
            <w:sz w:val="22"/>
            <w:szCs w:val="22"/>
          </w:rPr>
          <w:t>https://examweb.sfi.org.tw/tpex202</w:t>
        </w:r>
        <w:r w:rsidR="00EA21EB" w:rsidRPr="00B6176B">
          <w:rPr>
            <w:rStyle w:val="a7"/>
            <w:rFonts w:eastAsia="標楷體" w:hint="eastAsia"/>
            <w:kern w:val="0"/>
            <w:sz w:val="22"/>
            <w:szCs w:val="22"/>
          </w:rPr>
          <w:t>60530</w:t>
        </w:r>
      </w:hyperlink>
    </w:p>
    <w:p w14:paraId="7BBA10E5" w14:textId="77777777" w:rsidR="00151BFF" w:rsidRPr="00167E70" w:rsidRDefault="00151BFF" w:rsidP="00151BFF">
      <w:pPr>
        <w:snapToGrid w:val="0"/>
        <w:spacing w:beforeLines="50" w:before="180"/>
        <w:ind w:leftChars="1831" w:left="4394"/>
        <w:rPr>
          <w:rFonts w:eastAsia="標楷體"/>
          <w:b/>
        </w:rPr>
      </w:pPr>
      <w:r w:rsidRPr="00167E70">
        <w:rPr>
          <w:rFonts w:eastAsia="標楷體"/>
          <w:b/>
        </w:rPr>
        <w:t>第二階段甄選辦理單位：</w:t>
      </w:r>
    </w:p>
    <w:p w14:paraId="2C270CA4" w14:textId="77777777" w:rsidR="00151BFF" w:rsidRPr="00167E70" w:rsidRDefault="00151BFF" w:rsidP="00151BFF">
      <w:pPr>
        <w:ind w:leftChars="1831" w:left="4394"/>
        <w:rPr>
          <w:rFonts w:eastAsia="標楷體"/>
          <w:b/>
          <w:bCs/>
        </w:rPr>
      </w:pPr>
      <w:r w:rsidRPr="00167E70">
        <w:rPr>
          <w:rFonts w:eastAsia="標楷體"/>
          <w:bCs/>
        </w:rPr>
        <w:t>(</w:t>
      </w:r>
      <w:r w:rsidRPr="00167E70">
        <w:rPr>
          <w:rFonts w:eastAsia="標楷體"/>
          <w:bCs/>
        </w:rPr>
        <w:t>財</w:t>
      </w:r>
      <w:r w:rsidRPr="00167E70">
        <w:rPr>
          <w:rFonts w:eastAsia="標楷體"/>
          <w:bCs/>
        </w:rPr>
        <w:t>)</w:t>
      </w:r>
      <w:r w:rsidRPr="00167E70">
        <w:rPr>
          <w:rFonts w:eastAsia="標楷體"/>
          <w:bCs/>
        </w:rPr>
        <w:t>中華民國證券櫃檯買賣中心</w:t>
      </w:r>
    </w:p>
    <w:p w14:paraId="711CB555" w14:textId="12B0E29F" w:rsidR="00151BFF" w:rsidRPr="00167E70" w:rsidRDefault="00151BFF" w:rsidP="00151BFF">
      <w:pPr>
        <w:ind w:leftChars="1831" w:left="4394"/>
        <w:rPr>
          <w:rFonts w:eastAsia="標楷體"/>
          <w:bCs/>
        </w:rPr>
      </w:pPr>
      <w:r w:rsidRPr="00167E70">
        <w:rPr>
          <w:rFonts w:eastAsia="標楷體"/>
          <w:bCs/>
        </w:rPr>
        <w:t>電話：</w:t>
      </w:r>
      <w:r w:rsidRPr="00167E70">
        <w:rPr>
          <w:rFonts w:eastAsia="標楷體"/>
          <w:bCs/>
        </w:rPr>
        <w:t>(02)2366-6</w:t>
      </w:r>
      <w:r w:rsidR="002E6121">
        <w:rPr>
          <w:rFonts w:eastAsia="標楷體" w:hint="eastAsia"/>
          <w:bCs/>
        </w:rPr>
        <w:t>055</w:t>
      </w:r>
      <w:r w:rsidR="002E6121">
        <w:rPr>
          <w:rFonts w:eastAsia="標楷體" w:hint="eastAsia"/>
          <w:bCs/>
        </w:rPr>
        <w:t>陳</w:t>
      </w:r>
      <w:r w:rsidRPr="00167E70">
        <w:rPr>
          <w:rFonts w:eastAsia="標楷體"/>
          <w:bCs/>
        </w:rPr>
        <w:t>小姐</w:t>
      </w:r>
    </w:p>
    <w:p w14:paraId="75658233" w14:textId="2E854F80" w:rsidR="00151BFF" w:rsidRPr="00167E70" w:rsidRDefault="00151BFF" w:rsidP="00151BFF">
      <w:pPr>
        <w:ind w:leftChars="1831" w:left="4394"/>
        <w:rPr>
          <w:rFonts w:eastAsia="標楷體"/>
          <w:bCs/>
        </w:rPr>
      </w:pPr>
      <w:r w:rsidRPr="00167E70">
        <w:rPr>
          <w:rFonts w:eastAsia="標楷體"/>
          <w:bCs/>
        </w:rPr>
        <w:t>e-mail</w:t>
      </w:r>
      <w:r w:rsidRPr="00167E70">
        <w:rPr>
          <w:rFonts w:eastAsia="標楷體"/>
          <w:bCs/>
        </w:rPr>
        <w:t>：</w:t>
      </w:r>
      <w:hyperlink r:id="rId10" w:history="1">
        <w:r w:rsidR="002E6121" w:rsidRPr="00CC27D9">
          <w:rPr>
            <w:rStyle w:val="a7"/>
            <w:rFonts w:eastAsia="標楷體" w:hint="eastAsia"/>
            <w:bCs/>
          </w:rPr>
          <w:t>joeychen</w:t>
        </w:r>
        <w:r w:rsidR="002E6121" w:rsidRPr="00CC27D9">
          <w:rPr>
            <w:rStyle w:val="a7"/>
            <w:rFonts w:eastAsia="標楷體"/>
            <w:bCs/>
          </w:rPr>
          <w:t>@tpex.org.tw</w:t>
        </w:r>
      </w:hyperlink>
    </w:p>
    <w:p w14:paraId="5240D656" w14:textId="77777777" w:rsidR="00151BFF" w:rsidRPr="00167E70" w:rsidRDefault="00151BFF" w:rsidP="00151BFF">
      <w:pPr>
        <w:ind w:leftChars="1831" w:left="4394"/>
        <w:rPr>
          <w:rStyle w:val="a7"/>
          <w:rFonts w:eastAsia="標楷體"/>
        </w:rPr>
      </w:pPr>
      <w:r w:rsidRPr="00167E70">
        <w:rPr>
          <w:rFonts w:eastAsia="標楷體"/>
          <w:bCs/>
        </w:rPr>
        <w:t>櫃買中心網址：</w:t>
      </w:r>
      <w:hyperlink r:id="rId11" w:history="1">
        <w:r w:rsidRPr="00167E70">
          <w:rPr>
            <w:rStyle w:val="a7"/>
            <w:rFonts w:eastAsia="標楷體"/>
          </w:rPr>
          <w:t>https://www.tpex.org.tw/</w:t>
        </w:r>
      </w:hyperlink>
    </w:p>
    <w:p w14:paraId="4A1D2069" w14:textId="77777777" w:rsidR="006E42AF" w:rsidRPr="00167E70" w:rsidRDefault="006E42AF" w:rsidP="006E42AF">
      <w:pPr>
        <w:spacing w:beforeLines="100" w:before="360"/>
        <w:ind w:leftChars="1831" w:left="4394"/>
        <w:rPr>
          <w:rFonts w:eastAsia="標楷體"/>
          <w:sz w:val="26"/>
          <w:szCs w:val="26"/>
        </w:rPr>
      </w:pPr>
    </w:p>
    <w:p w14:paraId="04C969F4" w14:textId="03EC953A" w:rsidR="009D5B22" w:rsidRPr="00167E70" w:rsidRDefault="00151417" w:rsidP="00151BFF">
      <w:pPr>
        <w:ind w:leftChars="1831" w:left="4394"/>
        <w:rPr>
          <w:rFonts w:eastAsia="標楷體"/>
          <w:bCs/>
          <w:sz w:val="26"/>
          <w:szCs w:val="26"/>
        </w:rPr>
      </w:pPr>
      <w:r w:rsidRPr="00167E70">
        <w:rPr>
          <w:rFonts w:eastAsia="標楷體"/>
          <w:sz w:val="26"/>
          <w:szCs w:val="26"/>
        </w:rPr>
        <w:t>中</w:t>
      </w:r>
      <w:r w:rsidRPr="00167E70">
        <w:rPr>
          <w:rFonts w:eastAsia="標楷體"/>
          <w:bCs/>
          <w:sz w:val="26"/>
          <w:szCs w:val="26"/>
        </w:rPr>
        <w:t>華民國</w:t>
      </w:r>
      <w:r w:rsidRPr="00167E70">
        <w:rPr>
          <w:rFonts w:eastAsia="標楷體"/>
          <w:bCs/>
          <w:sz w:val="26"/>
          <w:szCs w:val="26"/>
        </w:rPr>
        <w:t>1</w:t>
      </w:r>
      <w:r w:rsidR="001C3B5D" w:rsidRPr="00167E70">
        <w:rPr>
          <w:rFonts w:eastAsia="標楷體"/>
          <w:bCs/>
          <w:sz w:val="26"/>
          <w:szCs w:val="26"/>
        </w:rPr>
        <w:t>1</w:t>
      </w:r>
      <w:r w:rsidR="00EA21EB">
        <w:rPr>
          <w:rFonts w:eastAsia="標楷體" w:hint="eastAsia"/>
          <w:bCs/>
          <w:sz w:val="26"/>
          <w:szCs w:val="26"/>
        </w:rPr>
        <w:t>5</w:t>
      </w:r>
      <w:r w:rsidRPr="00167E70">
        <w:rPr>
          <w:rFonts w:eastAsia="標楷體"/>
          <w:bCs/>
          <w:sz w:val="26"/>
          <w:szCs w:val="26"/>
        </w:rPr>
        <w:t>年</w:t>
      </w:r>
      <w:r w:rsidR="002E6121">
        <w:rPr>
          <w:rFonts w:eastAsia="標楷體" w:hint="eastAsia"/>
          <w:bCs/>
          <w:sz w:val="26"/>
          <w:szCs w:val="26"/>
        </w:rPr>
        <w:t>4</w:t>
      </w:r>
      <w:r w:rsidRPr="00167E70">
        <w:rPr>
          <w:rFonts w:eastAsia="標楷體"/>
          <w:bCs/>
          <w:sz w:val="26"/>
          <w:szCs w:val="26"/>
        </w:rPr>
        <w:t>月</w:t>
      </w:r>
      <w:r w:rsidR="00EA21EB">
        <w:rPr>
          <w:rFonts w:eastAsia="標楷體" w:hint="eastAsia"/>
          <w:bCs/>
          <w:sz w:val="26"/>
          <w:szCs w:val="26"/>
        </w:rPr>
        <w:t>30</w:t>
      </w:r>
      <w:r w:rsidRPr="00167E70">
        <w:rPr>
          <w:rFonts w:eastAsia="標楷體"/>
          <w:bCs/>
          <w:sz w:val="26"/>
          <w:szCs w:val="26"/>
        </w:rPr>
        <w:t>日公告</w:t>
      </w:r>
    </w:p>
    <w:p w14:paraId="4619803C" w14:textId="71AFEAA3" w:rsidR="002B1EB3" w:rsidRPr="00167E70" w:rsidRDefault="002B1EB3" w:rsidP="009D5B22">
      <w:pPr>
        <w:snapToGrid w:val="0"/>
        <w:spacing w:beforeLines="100" w:before="360" w:afterLines="50" w:after="180" w:line="380" w:lineRule="exact"/>
        <w:ind w:left="714" w:hangingChars="223" w:hanging="714"/>
        <w:rPr>
          <w:rFonts w:eastAsia="標楷體"/>
          <w:b/>
          <w:sz w:val="32"/>
          <w:szCs w:val="32"/>
        </w:rPr>
      </w:pPr>
      <w:r w:rsidRPr="00167E70">
        <w:rPr>
          <w:rFonts w:eastAsia="標楷體"/>
          <w:b/>
          <w:sz w:val="32"/>
          <w:szCs w:val="32"/>
        </w:rPr>
        <w:lastRenderedPageBreak/>
        <w:t>壹、</w:t>
      </w:r>
      <w:r w:rsidRPr="00167E70">
        <w:rPr>
          <w:rFonts w:eastAsia="標楷體"/>
          <w:b/>
          <w:bCs/>
          <w:sz w:val="32"/>
          <w:szCs w:val="32"/>
        </w:rPr>
        <w:t>辦理</w:t>
      </w:r>
      <w:r w:rsidR="003F7461" w:rsidRPr="00167E70">
        <w:rPr>
          <w:rFonts w:eastAsia="標楷體"/>
          <w:b/>
          <w:bCs/>
          <w:sz w:val="32"/>
          <w:szCs w:val="32"/>
        </w:rPr>
        <w:t>單位</w:t>
      </w:r>
    </w:p>
    <w:p w14:paraId="5B594D25" w14:textId="77777777" w:rsidR="002B1EB3" w:rsidRPr="00167E70" w:rsidRDefault="002B1EB3" w:rsidP="00AE0CD6">
      <w:pPr>
        <w:spacing w:line="460" w:lineRule="exact"/>
        <w:ind w:leftChars="274" w:left="658" w:firstLineChars="220" w:firstLine="572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z w:val="26"/>
          <w:szCs w:val="26"/>
        </w:rPr>
        <w:t>本項招募作業分二階段辦理，第一階段筆試由財團法人中華民國</w:t>
      </w:r>
      <w:r w:rsidRPr="00167E70">
        <w:rPr>
          <w:rFonts w:eastAsia="標楷體"/>
          <w:bCs/>
          <w:sz w:val="26"/>
          <w:szCs w:val="26"/>
        </w:rPr>
        <w:t>證券櫃檯買賣中心</w:t>
      </w:r>
      <w:r w:rsidRPr="00167E70">
        <w:rPr>
          <w:rFonts w:eastAsia="標楷體"/>
          <w:sz w:val="26"/>
          <w:szCs w:val="26"/>
        </w:rPr>
        <w:t>（以下簡稱</w:t>
      </w:r>
      <w:r w:rsidRPr="00167E70">
        <w:rPr>
          <w:rFonts w:eastAsia="標楷體"/>
          <w:bCs/>
          <w:sz w:val="26"/>
          <w:szCs w:val="26"/>
        </w:rPr>
        <w:t>櫃買中心</w:t>
      </w:r>
      <w:r w:rsidRPr="00167E70">
        <w:rPr>
          <w:rFonts w:eastAsia="標楷體"/>
          <w:sz w:val="26"/>
          <w:szCs w:val="26"/>
        </w:rPr>
        <w:t>）委託財團法人中華民國證券暨期貨市場發展基金會（以下簡稱證基會）辦理，第二階段</w:t>
      </w:r>
      <w:proofErr w:type="gramStart"/>
      <w:r w:rsidRPr="00167E70">
        <w:rPr>
          <w:rFonts w:eastAsia="標楷體"/>
          <w:sz w:val="26"/>
          <w:szCs w:val="26"/>
        </w:rPr>
        <w:t>面試由</w:t>
      </w:r>
      <w:r w:rsidRPr="00167E70">
        <w:rPr>
          <w:rFonts w:eastAsia="標楷體"/>
          <w:bCs/>
          <w:sz w:val="26"/>
          <w:szCs w:val="26"/>
        </w:rPr>
        <w:t>櫃買</w:t>
      </w:r>
      <w:proofErr w:type="gramEnd"/>
      <w:r w:rsidRPr="00167E70">
        <w:rPr>
          <w:rFonts w:eastAsia="標楷體"/>
          <w:bCs/>
          <w:sz w:val="26"/>
          <w:szCs w:val="26"/>
        </w:rPr>
        <w:t>中心</w:t>
      </w:r>
      <w:r w:rsidRPr="00167E70">
        <w:rPr>
          <w:rFonts w:eastAsia="標楷體"/>
          <w:sz w:val="26"/>
          <w:szCs w:val="26"/>
        </w:rPr>
        <w:t>辦理。</w:t>
      </w:r>
    </w:p>
    <w:p w14:paraId="0BF16BFF" w14:textId="77777777" w:rsidR="002B1EB3" w:rsidRPr="00167E70" w:rsidRDefault="002B1EB3" w:rsidP="00AC302A">
      <w:pPr>
        <w:snapToGrid w:val="0"/>
        <w:spacing w:beforeLines="100" w:before="360" w:afterLines="50" w:after="180" w:line="380" w:lineRule="exact"/>
        <w:ind w:left="714" w:hangingChars="223" w:hanging="714"/>
        <w:rPr>
          <w:rFonts w:eastAsia="標楷體"/>
          <w:b/>
          <w:bCs/>
          <w:sz w:val="32"/>
          <w:szCs w:val="32"/>
        </w:rPr>
      </w:pPr>
      <w:r w:rsidRPr="00167E70">
        <w:rPr>
          <w:rFonts w:eastAsia="標楷體"/>
          <w:b/>
          <w:bCs/>
          <w:sz w:val="32"/>
          <w:szCs w:val="32"/>
        </w:rPr>
        <w:t>貳、重要時程表</w:t>
      </w:r>
    </w:p>
    <w:tbl>
      <w:tblPr>
        <w:tblW w:w="9752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901"/>
        <w:gridCol w:w="4058"/>
        <w:gridCol w:w="3168"/>
      </w:tblGrid>
      <w:tr w:rsidR="00AE0CD6" w:rsidRPr="00167E70" w14:paraId="4B19D169" w14:textId="77777777" w:rsidTr="00944424">
        <w:trPr>
          <w:trHeight w:val="25"/>
        </w:trPr>
        <w:tc>
          <w:tcPr>
            <w:tcW w:w="624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47C8CA29" w14:textId="77777777" w:rsidR="00AE0CD6" w:rsidRPr="00167E70" w:rsidRDefault="00AE0CD6" w:rsidP="00B037DD">
            <w:pPr>
              <w:tabs>
                <w:tab w:val="left" w:pos="564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167E70">
              <w:rPr>
                <w:rFonts w:eastAsia="標楷體"/>
                <w:sz w:val="26"/>
                <w:szCs w:val="26"/>
              </w:rPr>
              <w:t>試別</w:t>
            </w:r>
            <w:proofErr w:type="gramEnd"/>
          </w:p>
        </w:tc>
        <w:tc>
          <w:tcPr>
            <w:tcW w:w="1899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7D006D65" w14:textId="77777777" w:rsidR="00AE0CD6" w:rsidRPr="00167E70" w:rsidRDefault="00AE0CD6" w:rsidP="00B037DD">
            <w:pPr>
              <w:tabs>
                <w:tab w:val="left" w:pos="564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67E70">
              <w:rPr>
                <w:rFonts w:eastAsia="標楷體"/>
                <w:sz w:val="26"/>
                <w:szCs w:val="26"/>
              </w:rPr>
              <w:t>要　　項</w:t>
            </w:r>
          </w:p>
        </w:tc>
        <w:tc>
          <w:tcPr>
            <w:tcW w:w="4054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1471A81E" w14:textId="77777777" w:rsidR="00AE0CD6" w:rsidRPr="00167E70" w:rsidRDefault="00AE0CD6" w:rsidP="00B037DD">
            <w:pPr>
              <w:tabs>
                <w:tab w:val="left" w:pos="564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67E70">
              <w:rPr>
                <w:rFonts w:eastAsia="標楷體"/>
                <w:sz w:val="26"/>
                <w:szCs w:val="26"/>
              </w:rPr>
              <w:t>時　　間</w:t>
            </w:r>
          </w:p>
        </w:tc>
        <w:tc>
          <w:tcPr>
            <w:tcW w:w="3165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674B3414" w14:textId="77777777" w:rsidR="00AE0CD6" w:rsidRPr="00167E70" w:rsidRDefault="00AE0CD6" w:rsidP="00B037DD">
            <w:pPr>
              <w:tabs>
                <w:tab w:val="left" w:pos="564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67E70">
              <w:rPr>
                <w:rFonts w:eastAsia="標楷體"/>
                <w:sz w:val="26"/>
                <w:szCs w:val="26"/>
              </w:rPr>
              <w:t xml:space="preserve">備　　</w:t>
            </w:r>
            <w:proofErr w:type="gramStart"/>
            <w:r w:rsidRPr="00167E70">
              <w:rPr>
                <w:rFonts w:eastAsia="標楷體"/>
                <w:sz w:val="26"/>
                <w:szCs w:val="26"/>
              </w:rPr>
              <w:t>註</w:t>
            </w:r>
            <w:proofErr w:type="gramEnd"/>
          </w:p>
        </w:tc>
      </w:tr>
      <w:tr w:rsidR="00AE0CD6" w:rsidRPr="00167E70" w14:paraId="4A8013C8" w14:textId="77777777" w:rsidTr="00972826">
        <w:trPr>
          <w:cantSplit/>
          <w:trHeight w:val="2184"/>
        </w:trPr>
        <w:tc>
          <w:tcPr>
            <w:tcW w:w="624" w:type="dxa"/>
            <w:vMerge w:val="restart"/>
            <w:tcBorders>
              <w:top w:val="double" w:sz="4" w:space="0" w:color="auto"/>
              <w:left w:val="thinThickSmallGap" w:sz="18" w:space="0" w:color="auto"/>
            </w:tcBorders>
            <w:textDirection w:val="tbRlV"/>
            <w:vAlign w:val="center"/>
          </w:tcPr>
          <w:p w14:paraId="3883836F" w14:textId="77777777" w:rsidR="00AE0CD6" w:rsidRPr="00167E70" w:rsidRDefault="00AE0CD6" w:rsidP="00E9587C">
            <w:pPr>
              <w:tabs>
                <w:tab w:val="left" w:pos="5640"/>
              </w:tabs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167E70">
              <w:rPr>
                <w:rFonts w:eastAsia="標楷體"/>
                <w:sz w:val="26"/>
                <w:szCs w:val="26"/>
              </w:rPr>
              <w:t>第一階段：筆試</w:t>
            </w:r>
          </w:p>
        </w:tc>
        <w:tc>
          <w:tcPr>
            <w:tcW w:w="1899" w:type="dxa"/>
            <w:tcBorders>
              <w:top w:val="double" w:sz="4" w:space="0" w:color="auto"/>
            </w:tcBorders>
            <w:vAlign w:val="center"/>
          </w:tcPr>
          <w:p w14:paraId="28560E72" w14:textId="77777777" w:rsidR="00AE0CD6" w:rsidRPr="00167E70" w:rsidRDefault="00AE0CD6" w:rsidP="00E744AD">
            <w:pPr>
              <w:tabs>
                <w:tab w:val="left" w:pos="5640"/>
              </w:tabs>
              <w:snapToGrid w:val="0"/>
              <w:ind w:leftChars="50" w:left="120" w:rightChars="50" w:right="120"/>
              <w:jc w:val="center"/>
              <w:rPr>
                <w:rFonts w:eastAsia="標楷體"/>
                <w:sz w:val="26"/>
                <w:szCs w:val="26"/>
              </w:rPr>
            </w:pPr>
            <w:r w:rsidRPr="00167E70">
              <w:rPr>
                <w:rFonts w:eastAsia="標楷體"/>
                <w:sz w:val="26"/>
                <w:szCs w:val="26"/>
              </w:rPr>
              <w:t>報名期間</w:t>
            </w:r>
          </w:p>
        </w:tc>
        <w:tc>
          <w:tcPr>
            <w:tcW w:w="4054" w:type="dxa"/>
            <w:tcBorders>
              <w:top w:val="double" w:sz="4" w:space="0" w:color="auto"/>
            </w:tcBorders>
            <w:tcMar>
              <w:left w:w="57" w:type="dxa"/>
            </w:tcMar>
            <w:vAlign w:val="center"/>
          </w:tcPr>
          <w:p w14:paraId="0874EC15" w14:textId="15B156DC" w:rsidR="00AE0CD6" w:rsidRPr="00167E70" w:rsidRDefault="007016AC" w:rsidP="00972826">
            <w:pPr>
              <w:tabs>
                <w:tab w:val="left" w:pos="5640"/>
              </w:tabs>
              <w:snapToGrid w:val="0"/>
              <w:rPr>
                <w:rFonts w:eastAsia="標楷體"/>
                <w:spacing w:val="-6"/>
                <w:sz w:val="26"/>
                <w:szCs w:val="26"/>
              </w:rPr>
            </w:pPr>
            <w:r>
              <w:rPr>
                <w:rFonts w:eastAsia="標楷體"/>
                <w:spacing w:val="-6"/>
                <w:sz w:val="26"/>
                <w:szCs w:val="26"/>
              </w:rPr>
              <w:t>115</w:t>
            </w:r>
            <w:r>
              <w:rPr>
                <w:rFonts w:eastAsia="標楷體"/>
                <w:spacing w:val="-6"/>
                <w:sz w:val="26"/>
                <w:szCs w:val="26"/>
              </w:rPr>
              <w:t>年</w:t>
            </w:r>
            <w:r w:rsidR="00D06120">
              <w:rPr>
                <w:rFonts w:eastAsia="標楷體" w:hint="eastAsia"/>
                <w:spacing w:val="-6"/>
                <w:sz w:val="26"/>
                <w:szCs w:val="26"/>
              </w:rPr>
              <w:t>4</w:t>
            </w:r>
            <w:r w:rsidR="00AE0CD6" w:rsidRPr="00167E70">
              <w:rPr>
                <w:rFonts w:eastAsia="標楷體"/>
                <w:spacing w:val="-6"/>
                <w:sz w:val="26"/>
                <w:szCs w:val="26"/>
              </w:rPr>
              <w:t>月</w:t>
            </w:r>
            <w:r w:rsidR="00D06120">
              <w:rPr>
                <w:rFonts w:eastAsia="標楷體" w:hint="eastAsia"/>
                <w:spacing w:val="-6"/>
                <w:sz w:val="26"/>
                <w:szCs w:val="26"/>
              </w:rPr>
              <w:t>30</w:t>
            </w:r>
            <w:r w:rsidR="00AE0CD6" w:rsidRPr="00167E70">
              <w:rPr>
                <w:rFonts w:eastAsia="標楷體"/>
                <w:spacing w:val="-6"/>
                <w:sz w:val="26"/>
                <w:szCs w:val="26"/>
              </w:rPr>
              <w:t>日</w:t>
            </w:r>
            <w:r w:rsidR="00AE0CD6" w:rsidRPr="00E532C6">
              <w:rPr>
                <w:rFonts w:ascii="標楷體" w:eastAsia="標楷體" w:hAnsi="標楷體"/>
                <w:spacing w:val="-6"/>
                <w:sz w:val="26"/>
                <w:szCs w:val="26"/>
              </w:rPr>
              <w:t>(星期</w:t>
            </w:r>
            <w:r w:rsidR="00D06120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四</w:t>
            </w:r>
            <w:r w:rsidR="00AE0CD6" w:rsidRPr="00E532C6">
              <w:rPr>
                <w:rFonts w:ascii="標楷體" w:eastAsia="標楷體" w:hAnsi="標楷體"/>
                <w:spacing w:val="-6"/>
                <w:sz w:val="26"/>
                <w:szCs w:val="26"/>
              </w:rPr>
              <w:t>)</w:t>
            </w:r>
            <w:r w:rsidR="00AE0CD6" w:rsidRPr="00167E70">
              <w:rPr>
                <w:rFonts w:eastAsia="標楷體"/>
                <w:spacing w:val="-6"/>
                <w:sz w:val="26"/>
                <w:szCs w:val="26"/>
              </w:rPr>
              <w:t>10</w:t>
            </w:r>
            <w:r w:rsidR="00AE0CD6" w:rsidRPr="00167E70">
              <w:rPr>
                <w:rFonts w:eastAsia="標楷體"/>
                <w:spacing w:val="-6"/>
                <w:sz w:val="26"/>
                <w:szCs w:val="26"/>
              </w:rPr>
              <w:t>：</w:t>
            </w:r>
            <w:r w:rsidR="00AE0CD6" w:rsidRPr="00167E70">
              <w:rPr>
                <w:rFonts w:eastAsia="標楷體"/>
                <w:spacing w:val="-6"/>
                <w:sz w:val="26"/>
                <w:szCs w:val="26"/>
              </w:rPr>
              <w:t>00</w:t>
            </w:r>
            <w:r w:rsidR="00AE0CD6" w:rsidRPr="00167E70">
              <w:rPr>
                <w:rFonts w:eastAsia="標楷體"/>
                <w:spacing w:val="-6"/>
                <w:sz w:val="26"/>
                <w:szCs w:val="26"/>
              </w:rPr>
              <w:t>至</w:t>
            </w:r>
          </w:p>
          <w:p w14:paraId="08918BBE" w14:textId="6F051AFF" w:rsidR="00AE0CD6" w:rsidRPr="00167E70" w:rsidRDefault="007016AC" w:rsidP="00972826">
            <w:pPr>
              <w:tabs>
                <w:tab w:val="left" w:pos="5640"/>
              </w:tabs>
              <w:snapToGrid w:val="0"/>
              <w:rPr>
                <w:rFonts w:eastAsia="標楷體"/>
                <w:spacing w:val="-6"/>
                <w:sz w:val="26"/>
                <w:szCs w:val="26"/>
              </w:rPr>
            </w:pPr>
            <w:r>
              <w:rPr>
                <w:rFonts w:eastAsia="標楷體"/>
                <w:spacing w:val="-6"/>
                <w:sz w:val="26"/>
                <w:szCs w:val="26"/>
              </w:rPr>
              <w:t>115</w:t>
            </w:r>
            <w:r>
              <w:rPr>
                <w:rFonts w:eastAsia="標楷體"/>
                <w:spacing w:val="-6"/>
                <w:sz w:val="26"/>
                <w:szCs w:val="26"/>
              </w:rPr>
              <w:t>年</w:t>
            </w:r>
            <w:r w:rsidR="00D06120">
              <w:rPr>
                <w:rFonts w:eastAsia="標楷體" w:hint="eastAsia"/>
                <w:spacing w:val="-6"/>
                <w:sz w:val="26"/>
                <w:szCs w:val="26"/>
              </w:rPr>
              <w:t>5</w:t>
            </w:r>
            <w:r w:rsidR="00AE0CD6" w:rsidRPr="00167E70">
              <w:rPr>
                <w:rFonts w:eastAsia="標楷體"/>
                <w:spacing w:val="-6"/>
                <w:sz w:val="26"/>
                <w:szCs w:val="26"/>
              </w:rPr>
              <w:t>月</w:t>
            </w:r>
            <w:r w:rsidR="00D06120">
              <w:rPr>
                <w:rFonts w:eastAsia="標楷體" w:hint="eastAsia"/>
                <w:spacing w:val="-6"/>
                <w:sz w:val="26"/>
                <w:szCs w:val="26"/>
              </w:rPr>
              <w:t>18</w:t>
            </w:r>
            <w:r w:rsidR="00AE0CD6" w:rsidRPr="00167E70">
              <w:rPr>
                <w:rFonts w:eastAsia="標楷體"/>
                <w:spacing w:val="-6"/>
                <w:sz w:val="26"/>
                <w:szCs w:val="26"/>
              </w:rPr>
              <w:t>日</w:t>
            </w:r>
            <w:r w:rsidR="00AE0CD6" w:rsidRPr="00E532C6">
              <w:rPr>
                <w:rFonts w:ascii="標楷體" w:eastAsia="標楷體" w:hAnsi="標楷體"/>
                <w:spacing w:val="-6"/>
                <w:sz w:val="26"/>
                <w:szCs w:val="26"/>
              </w:rPr>
              <w:t>(星期</w:t>
            </w:r>
            <w:r w:rsidR="00D06120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一</w:t>
            </w:r>
            <w:r w:rsidR="00AE0CD6" w:rsidRPr="00E532C6">
              <w:rPr>
                <w:rFonts w:ascii="標楷體" w:eastAsia="標楷體" w:hAnsi="標楷體"/>
                <w:spacing w:val="-6"/>
                <w:sz w:val="26"/>
                <w:szCs w:val="26"/>
              </w:rPr>
              <w:t>)</w:t>
            </w:r>
            <w:r w:rsidR="009C4413" w:rsidRPr="00E532C6">
              <w:rPr>
                <w:rFonts w:eastAsia="標楷體"/>
                <w:spacing w:val="-6"/>
                <w:sz w:val="26"/>
                <w:szCs w:val="26"/>
              </w:rPr>
              <w:t>1</w:t>
            </w:r>
            <w:r w:rsidR="00B24264" w:rsidRPr="00E532C6">
              <w:rPr>
                <w:rFonts w:eastAsia="標楷體"/>
                <w:spacing w:val="-6"/>
                <w:sz w:val="26"/>
                <w:szCs w:val="26"/>
              </w:rPr>
              <w:t>7</w:t>
            </w:r>
            <w:r w:rsidR="00AE0CD6" w:rsidRPr="00E532C6">
              <w:rPr>
                <w:rFonts w:eastAsia="標楷體"/>
                <w:spacing w:val="-6"/>
                <w:sz w:val="26"/>
                <w:szCs w:val="26"/>
              </w:rPr>
              <w:t>：</w:t>
            </w:r>
            <w:r w:rsidR="00AE0CD6" w:rsidRPr="00E532C6">
              <w:rPr>
                <w:rFonts w:eastAsia="標楷體"/>
                <w:spacing w:val="-6"/>
                <w:sz w:val="26"/>
                <w:szCs w:val="26"/>
              </w:rPr>
              <w:t>00</w:t>
            </w:r>
            <w:r w:rsidR="00AE0CD6" w:rsidRPr="00167E70">
              <w:rPr>
                <w:rFonts w:eastAsia="標楷體"/>
                <w:spacing w:val="-6"/>
                <w:sz w:val="26"/>
                <w:szCs w:val="26"/>
              </w:rPr>
              <w:t>止</w:t>
            </w:r>
          </w:p>
        </w:tc>
        <w:tc>
          <w:tcPr>
            <w:tcW w:w="3165" w:type="dxa"/>
            <w:tcBorders>
              <w:top w:val="double" w:sz="4" w:space="0" w:color="auto"/>
              <w:right w:val="thickThinSmallGap" w:sz="18" w:space="0" w:color="auto"/>
            </w:tcBorders>
            <w:vAlign w:val="center"/>
          </w:tcPr>
          <w:p w14:paraId="528CAD30" w14:textId="77777777" w:rsidR="00CB1DA1" w:rsidRPr="00167E70" w:rsidRDefault="00CB1DA1" w:rsidP="00CB1DA1">
            <w:pPr>
              <w:snapToGrid w:val="0"/>
              <w:spacing w:line="320" w:lineRule="exact"/>
              <w:ind w:left="18" w:rightChars="50" w:right="120" w:hangingChars="7" w:hanging="18"/>
              <w:jc w:val="both"/>
              <w:rPr>
                <w:rFonts w:eastAsia="標楷體"/>
                <w:sz w:val="26"/>
                <w:szCs w:val="28"/>
              </w:rPr>
            </w:pPr>
            <w:r w:rsidRPr="00167E70">
              <w:rPr>
                <w:rFonts w:eastAsia="標楷體"/>
                <w:sz w:val="26"/>
                <w:szCs w:val="28"/>
              </w:rPr>
              <w:t>於證基會網站</w:t>
            </w:r>
            <w:proofErr w:type="gramStart"/>
            <w:r w:rsidRPr="00167E70">
              <w:rPr>
                <w:rFonts w:eastAsia="標楷體"/>
                <w:sz w:val="26"/>
                <w:szCs w:val="28"/>
              </w:rPr>
              <w:t>採</w:t>
            </w:r>
            <w:proofErr w:type="gramEnd"/>
            <w:r w:rsidRPr="00167E70">
              <w:rPr>
                <w:rFonts w:eastAsia="標楷體"/>
                <w:b/>
                <w:sz w:val="26"/>
                <w:szCs w:val="28"/>
              </w:rPr>
              <w:t>「</w:t>
            </w:r>
            <w:proofErr w:type="gramStart"/>
            <w:r w:rsidRPr="00167E70">
              <w:rPr>
                <w:rFonts w:eastAsia="標楷體"/>
                <w:b/>
                <w:sz w:val="26"/>
                <w:szCs w:val="28"/>
              </w:rPr>
              <w:t>線上報名</w:t>
            </w:r>
            <w:proofErr w:type="gramEnd"/>
            <w:r w:rsidRPr="00167E70">
              <w:rPr>
                <w:rFonts w:eastAsia="標楷體"/>
                <w:b/>
                <w:sz w:val="26"/>
                <w:szCs w:val="28"/>
              </w:rPr>
              <w:t>」</w:t>
            </w:r>
            <w:r w:rsidRPr="00167E70">
              <w:rPr>
                <w:rFonts w:eastAsia="標楷體"/>
                <w:sz w:val="26"/>
                <w:szCs w:val="28"/>
              </w:rPr>
              <w:t>，不接受通信及親自報名，逾期恕不受理。</w:t>
            </w:r>
          </w:p>
          <w:p w14:paraId="78FAD9BD" w14:textId="55356EEC" w:rsidR="00CB1DA1" w:rsidRPr="00167E70" w:rsidRDefault="00FF0B04" w:rsidP="00FF0B04">
            <w:pPr>
              <w:snapToGrid w:val="0"/>
              <w:ind w:leftChars="25" w:left="320" w:rightChars="25" w:right="60" w:hangingChars="100" w:hanging="260"/>
              <w:jc w:val="both"/>
              <w:rPr>
                <w:rFonts w:eastAsia="標楷體"/>
              </w:rPr>
            </w:pPr>
            <w:r w:rsidRPr="00167E70">
              <w:rPr>
                <w:rFonts w:eastAsia="標楷體"/>
                <w:sz w:val="26"/>
                <w:szCs w:val="28"/>
              </w:rPr>
              <w:t>※</w:t>
            </w:r>
            <w:r w:rsidR="00CB1DA1" w:rsidRPr="00167E70">
              <w:rPr>
                <w:rFonts w:eastAsia="標楷體"/>
                <w:color w:val="0000FF"/>
                <w:sz w:val="26"/>
                <w:szCs w:val="28"/>
              </w:rPr>
              <w:t>請務必於</w:t>
            </w:r>
            <w:r w:rsidR="007016AC">
              <w:rPr>
                <w:rFonts w:eastAsia="標楷體"/>
                <w:color w:val="0000FF"/>
                <w:sz w:val="26"/>
                <w:szCs w:val="28"/>
              </w:rPr>
              <w:t>115</w:t>
            </w:r>
            <w:r w:rsidR="007016AC">
              <w:rPr>
                <w:rFonts w:eastAsia="標楷體"/>
                <w:color w:val="0000FF"/>
                <w:sz w:val="26"/>
                <w:szCs w:val="28"/>
              </w:rPr>
              <w:t>年</w:t>
            </w:r>
            <w:r w:rsidR="00C660A0">
              <w:rPr>
                <w:rFonts w:eastAsia="標楷體" w:hint="eastAsia"/>
                <w:color w:val="0000FF"/>
                <w:sz w:val="26"/>
                <w:szCs w:val="28"/>
              </w:rPr>
              <w:t>5</w:t>
            </w:r>
            <w:r w:rsidR="00CB1DA1" w:rsidRPr="00167E70">
              <w:rPr>
                <w:rFonts w:eastAsia="標楷體"/>
                <w:color w:val="0000FF"/>
                <w:sz w:val="26"/>
                <w:szCs w:val="28"/>
              </w:rPr>
              <w:t>月</w:t>
            </w:r>
            <w:r w:rsidR="00725044">
              <w:rPr>
                <w:rFonts w:eastAsia="標楷體" w:hint="eastAsia"/>
                <w:color w:val="0000FF"/>
                <w:sz w:val="26"/>
                <w:szCs w:val="28"/>
              </w:rPr>
              <w:t>1</w:t>
            </w:r>
            <w:r w:rsidR="00C660A0">
              <w:rPr>
                <w:rFonts w:eastAsia="標楷體" w:hint="eastAsia"/>
                <w:color w:val="0000FF"/>
                <w:sz w:val="26"/>
                <w:szCs w:val="28"/>
              </w:rPr>
              <w:t>9</w:t>
            </w:r>
            <w:r w:rsidR="00CB1DA1" w:rsidRPr="00167E70">
              <w:rPr>
                <w:rFonts w:eastAsia="標楷體"/>
                <w:color w:val="0000FF"/>
                <w:sz w:val="26"/>
                <w:szCs w:val="28"/>
              </w:rPr>
              <w:t>日</w:t>
            </w:r>
            <w:r w:rsidR="00295F45" w:rsidRPr="00E532C6">
              <w:rPr>
                <w:rFonts w:ascii="標楷體" w:eastAsia="標楷體" w:hAnsi="標楷體"/>
                <w:color w:val="0000FF"/>
                <w:sz w:val="26"/>
                <w:szCs w:val="28"/>
              </w:rPr>
              <w:t>(</w:t>
            </w:r>
            <w:r w:rsidR="00C660A0">
              <w:rPr>
                <w:rFonts w:ascii="標楷體" w:eastAsia="標楷體" w:hAnsi="標楷體" w:hint="eastAsia"/>
                <w:color w:val="0000FF"/>
                <w:sz w:val="26"/>
                <w:szCs w:val="28"/>
              </w:rPr>
              <w:t>二</w:t>
            </w:r>
            <w:r w:rsidR="00295F45" w:rsidRPr="00E532C6">
              <w:rPr>
                <w:rFonts w:ascii="標楷體" w:eastAsia="標楷體" w:hAnsi="標楷體"/>
                <w:color w:val="0000FF"/>
                <w:sz w:val="26"/>
                <w:szCs w:val="28"/>
              </w:rPr>
              <w:t>)</w:t>
            </w:r>
            <w:r w:rsidR="00CB1DA1" w:rsidRPr="00167E70">
              <w:rPr>
                <w:rFonts w:eastAsia="標楷體"/>
                <w:color w:val="0000FF"/>
                <w:sz w:val="26"/>
                <w:szCs w:val="28"/>
              </w:rPr>
              <w:t>1</w:t>
            </w:r>
            <w:r w:rsidR="00F512C5">
              <w:rPr>
                <w:rFonts w:eastAsia="標楷體"/>
                <w:color w:val="0000FF"/>
                <w:sz w:val="26"/>
                <w:szCs w:val="28"/>
              </w:rPr>
              <w:t>7</w:t>
            </w:r>
            <w:r w:rsidR="00CB1DA1" w:rsidRPr="00167E70">
              <w:rPr>
                <w:rFonts w:eastAsia="標楷體"/>
                <w:color w:val="0000FF"/>
                <w:sz w:val="26"/>
                <w:szCs w:val="28"/>
              </w:rPr>
              <w:t>:00</w:t>
            </w:r>
            <w:r w:rsidR="00CB1DA1" w:rsidRPr="00E532C6">
              <w:rPr>
                <w:rFonts w:ascii="標楷體" w:eastAsia="標楷體" w:hAnsi="標楷體"/>
                <w:color w:val="0000FF"/>
                <w:sz w:val="26"/>
                <w:szCs w:val="28"/>
              </w:rPr>
              <w:t>(含)</w:t>
            </w:r>
            <w:r w:rsidR="00CB1DA1" w:rsidRPr="00167E70">
              <w:rPr>
                <w:rFonts w:eastAsia="標楷體"/>
                <w:color w:val="0000FF"/>
                <w:sz w:val="26"/>
                <w:szCs w:val="28"/>
              </w:rPr>
              <w:t>前，以檔案上傳方式繳交符合報名資格之各項證明文件。</w:t>
            </w:r>
            <w:r w:rsidR="00CB1DA1" w:rsidRPr="00167E70">
              <w:rPr>
                <w:rFonts w:eastAsia="標楷體"/>
                <w:sz w:val="26"/>
                <w:szCs w:val="28"/>
              </w:rPr>
              <w:t>未於期限上傳或資格審查</w:t>
            </w:r>
            <w:proofErr w:type="gramStart"/>
            <w:r w:rsidR="00CB1DA1" w:rsidRPr="00167E70">
              <w:rPr>
                <w:rFonts w:eastAsia="標楷體"/>
                <w:sz w:val="26"/>
                <w:szCs w:val="28"/>
              </w:rPr>
              <w:t>不</w:t>
            </w:r>
            <w:proofErr w:type="gramEnd"/>
            <w:r w:rsidR="00CB1DA1" w:rsidRPr="00167E70">
              <w:rPr>
                <w:rFonts w:eastAsia="標楷體"/>
                <w:sz w:val="26"/>
                <w:szCs w:val="28"/>
              </w:rPr>
              <w:t>合格者，取消筆試應試資格。</w:t>
            </w:r>
          </w:p>
        </w:tc>
      </w:tr>
      <w:tr w:rsidR="00AE0CD6" w:rsidRPr="00167E70" w14:paraId="3CEC5E4C" w14:textId="77777777" w:rsidTr="00972826">
        <w:trPr>
          <w:cantSplit/>
          <w:trHeight w:val="1272"/>
        </w:trPr>
        <w:tc>
          <w:tcPr>
            <w:tcW w:w="624" w:type="dxa"/>
            <w:vMerge/>
            <w:tcBorders>
              <w:left w:val="thinThickSmallGap" w:sz="18" w:space="0" w:color="auto"/>
            </w:tcBorders>
            <w:vAlign w:val="center"/>
          </w:tcPr>
          <w:p w14:paraId="2E83BDB1" w14:textId="77777777" w:rsidR="00AE0CD6" w:rsidRPr="00167E70" w:rsidRDefault="00AE0CD6" w:rsidP="00B037DD">
            <w:pPr>
              <w:tabs>
                <w:tab w:val="left" w:pos="564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0F110792" w14:textId="77777777" w:rsidR="00AE0CD6" w:rsidRPr="00167E70" w:rsidRDefault="00AE0CD6" w:rsidP="00E744AD">
            <w:pPr>
              <w:tabs>
                <w:tab w:val="left" w:pos="564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67E70">
              <w:rPr>
                <w:rFonts w:eastAsia="標楷體"/>
                <w:sz w:val="26"/>
                <w:szCs w:val="26"/>
              </w:rPr>
              <w:t>網路查詢</w:t>
            </w:r>
            <w:r w:rsidR="00043474" w:rsidRPr="00167E70">
              <w:rPr>
                <w:rFonts w:eastAsia="標楷體"/>
                <w:sz w:val="26"/>
                <w:szCs w:val="26"/>
              </w:rPr>
              <w:t>或</w:t>
            </w:r>
            <w:r w:rsidRPr="00167E70">
              <w:rPr>
                <w:rFonts w:eastAsia="標楷體"/>
                <w:sz w:val="26"/>
                <w:szCs w:val="26"/>
              </w:rPr>
              <w:t>列印</w:t>
            </w:r>
          </w:p>
          <w:p w14:paraId="1B5C1E78" w14:textId="77777777" w:rsidR="00AE0CD6" w:rsidRPr="00167E70" w:rsidRDefault="00AE0CD6" w:rsidP="00E744AD">
            <w:pPr>
              <w:tabs>
                <w:tab w:val="left" w:pos="564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67E70">
              <w:rPr>
                <w:rFonts w:eastAsia="標楷體"/>
                <w:sz w:val="26"/>
                <w:szCs w:val="26"/>
              </w:rPr>
              <w:t>筆試</w:t>
            </w:r>
            <w:r w:rsidR="00DB7A8B" w:rsidRPr="00167E70">
              <w:rPr>
                <w:rFonts w:eastAsia="標楷體"/>
                <w:sz w:val="26"/>
                <w:szCs w:val="26"/>
              </w:rPr>
              <w:t>測驗</w:t>
            </w:r>
            <w:r w:rsidRPr="00167E70">
              <w:rPr>
                <w:rFonts w:eastAsia="標楷體"/>
                <w:sz w:val="26"/>
                <w:szCs w:val="26"/>
              </w:rPr>
              <w:t>通知書</w:t>
            </w:r>
          </w:p>
        </w:tc>
        <w:tc>
          <w:tcPr>
            <w:tcW w:w="4054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38099E70" w14:textId="5AC7CA40" w:rsidR="00AE0CD6" w:rsidRPr="00C660A0" w:rsidRDefault="007016AC" w:rsidP="00972826">
            <w:pPr>
              <w:tabs>
                <w:tab w:val="left" w:pos="5640"/>
              </w:tabs>
              <w:snapToGrid w:val="0"/>
              <w:rPr>
                <w:rFonts w:eastAsia="標楷體"/>
                <w:spacing w:val="-4"/>
                <w:sz w:val="26"/>
                <w:szCs w:val="26"/>
              </w:rPr>
            </w:pPr>
            <w:r w:rsidRPr="00C660A0">
              <w:rPr>
                <w:rFonts w:eastAsia="標楷體"/>
                <w:spacing w:val="-4"/>
                <w:sz w:val="26"/>
                <w:szCs w:val="26"/>
              </w:rPr>
              <w:t>115</w:t>
            </w:r>
            <w:r w:rsidRPr="00C660A0">
              <w:rPr>
                <w:rFonts w:eastAsia="標楷體"/>
                <w:spacing w:val="-4"/>
                <w:sz w:val="26"/>
                <w:szCs w:val="26"/>
              </w:rPr>
              <w:t>年</w:t>
            </w:r>
            <w:r w:rsidR="00C660A0" w:rsidRPr="00C660A0">
              <w:rPr>
                <w:rFonts w:eastAsia="標楷體"/>
                <w:spacing w:val="-4"/>
                <w:sz w:val="26"/>
                <w:szCs w:val="26"/>
              </w:rPr>
              <w:t>5</w:t>
            </w:r>
            <w:r w:rsidR="00AE0CD6" w:rsidRPr="00C660A0">
              <w:rPr>
                <w:rFonts w:eastAsia="標楷體"/>
                <w:spacing w:val="-4"/>
                <w:sz w:val="26"/>
                <w:szCs w:val="26"/>
              </w:rPr>
              <w:t>月</w:t>
            </w:r>
            <w:r w:rsidR="00C660A0" w:rsidRPr="00C660A0">
              <w:rPr>
                <w:rFonts w:eastAsia="標楷體"/>
                <w:spacing w:val="-4"/>
                <w:sz w:val="26"/>
                <w:szCs w:val="26"/>
              </w:rPr>
              <w:t>28</w:t>
            </w:r>
            <w:r w:rsidR="00AE0CD6" w:rsidRPr="00C660A0">
              <w:rPr>
                <w:rFonts w:eastAsia="標楷體"/>
                <w:spacing w:val="-4"/>
                <w:sz w:val="26"/>
                <w:szCs w:val="26"/>
              </w:rPr>
              <w:t>日</w:t>
            </w:r>
            <w:r w:rsidR="00AE0CD6" w:rsidRPr="00C31B36">
              <w:rPr>
                <w:rFonts w:ascii="標楷體" w:eastAsia="標楷體" w:hAnsi="標楷體"/>
                <w:spacing w:val="-4"/>
                <w:sz w:val="26"/>
                <w:szCs w:val="26"/>
              </w:rPr>
              <w:t>(星期</w:t>
            </w:r>
            <w:r w:rsidR="002E6121" w:rsidRPr="00C31B36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四</w:t>
            </w:r>
            <w:r w:rsidR="00AE0CD6" w:rsidRPr="00C31B36">
              <w:rPr>
                <w:rFonts w:ascii="標楷體" w:eastAsia="標楷體" w:hAnsi="標楷體"/>
                <w:spacing w:val="-4"/>
                <w:sz w:val="26"/>
                <w:szCs w:val="26"/>
              </w:rPr>
              <w:t>)</w:t>
            </w:r>
            <w:r w:rsidR="00AE0CD6" w:rsidRPr="00C660A0">
              <w:rPr>
                <w:rFonts w:eastAsia="標楷體"/>
                <w:spacing w:val="-4"/>
                <w:sz w:val="26"/>
                <w:szCs w:val="26"/>
              </w:rPr>
              <w:t>1</w:t>
            </w:r>
            <w:r w:rsidR="0097147C" w:rsidRPr="00C660A0">
              <w:rPr>
                <w:rFonts w:eastAsia="標楷體"/>
                <w:spacing w:val="-4"/>
                <w:sz w:val="26"/>
                <w:szCs w:val="26"/>
              </w:rPr>
              <w:t>0</w:t>
            </w:r>
            <w:r w:rsidR="00AE0CD6" w:rsidRPr="00C660A0">
              <w:rPr>
                <w:rFonts w:eastAsia="標楷體"/>
                <w:spacing w:val="-4"/>
                <w:sz w:val="26"/>
                <w:szCs w:val="26"/>
              </w:rPr>
              <w:t>：</w:t>
            </w:r>
            <w:r w:rsidR="0097147C" w:rsidRPr="00C660A0">
              <w:rPr>
                <w:rFonts w:eastAsia="標楷體"/>
                <w:spacing w:val="-4"/>
                <w:sz w:val="26"/>
                <w:szCs w:val="26"/>
              </w:rPr>
              <w:t>0</w:t>
            </w:r>
            <w:r w:rsidR="00AE0CD6" w:rsidRPr="00C660A0">
              <w:rPr>
                <w:rFonts w:eastAsia="標楷體"/>
                <w:spacing w:val="-4"/>
                <w:sz w:val="26"/>
                <w:szCs w:val="26"/>
              </w:rPr>
              <w:t>0</w:t>
            </w:r>
            <w:r w:rsidR="00AE0CD6" w:rsidRPr="00C660A0">
              <w:rPr>
                <w:rFonts w:eastAsia="標楷體"/>
                <w:spacing w:val="-4"/>
                <w:sz w:val="26"/>
                <w:szCs w:val="26"/>
              </w:rPr>
              <w:t>至</w:t>
            </w:r>
          </w:p>
          <w:p w14:paraId="640FF50B" w14:textId="6E7B3FBE" w:rsidR="00AE0CD6" w:rsidRPr="00167E70" w:rsidRDefault="007016AC" w:rsidP="00FF0B04">
            <w:pPr>
              <w:tabs>
                <w:tab w:val="left" w:pos="5640"/>
              </w:tabs>
              <w:snapToGrid w:val="0"/>
              <w:rPr>
                <w:rFonts w:eastAsia="標楷體"/>
                <w:spacing w:val="-6"/>
                <w:sz w:val="26"/>
                <w:szCs w:val="26"/>
              </w:rPr>
            </w:pPr>
            <w:r w:rsidRPr="00C660A0">
              <w:rPr>
                <w:rFonts w:eastAsia="標楷體"/>
                <w:spacing w:val="-4"/>
                <w:sz w:val="26"/>
                <w:szCs w:val="26"/>
              </w:rPr>
              <w:t>115</w:t>
            </w:r>
            <w:r w:rsidRPr="00C660A0">
              <w:rPr>
                <w:rFonts w:eastAsia="標楷體"/>
                <w:spacing w:val="-4"/>
                <w:sz w:val="26"/>
                <w:szCs w:val="26"/>
              </w:rPr>
              <w:t>年</w:t>
            </w:r>
            <w:r w:rsidR="00813EA8">
              <w:rPr>
                <w:rFonts w:eastAsia="標楷體" w:hint="eastAsia"/>
                <w:spacing w:val="-4"/>
                <w:sz w:val="26"/>
                <w:szCs w:val="26"/>
              </w:rPr>
              <w:t>5</w:t>
            </w:r>
            <w:r w:rsidR="00725044" w:rsidRPr="00C660A0">
              <w:rPr>
                <w:rFonts w:eastAsia="標楷體"/>
                <w:spacing w:val="-4"/>
                <w:sz w:val="26"/>
                <w:szCs w:val="26"/>
              </w:rPr>
              <w:t>月</w:t>
            </w:r>
            <w:r w:rsidR="00C660A0" w:rsidRPr="00C660A0">
              <w:rPr>
                <w:rFonts w:eastAsia="標楷體"/>
                <w:spacing w:val="-4"/>
                <w:sz w:val="26"/>
                <w:szCs w:val="26"/>
              </w:rPr>
              <w:t>30</w:t>
            </w:r>
            <w:r w:rsidR="00725044" w:rsidRPr="00C660A0">
              <w:rPr>
                <w:rFonts w:eastAsia="標楷體"/>
                <w:spacing w:val="-4"/>
                <w:sz w:val="26"/>
                <w:szCs w:val="26"/>
              </w:rPr>
              <w:t>日</w:t>
            </w:r>
            <w:r w:rsidR="00AE0CD6" w:rsidRPr="00C31B36">
              <w:rPr>
                <w:rFonts w:ascii="標楷體" w:eastAsia="標楷體" w:hAnsi="標楷體"/>
                <w:spacing w:val="-6"/>
                <w:sz w:val="26"/>
                <w:szCs w:val="26"/>
              </w:rPr>
              <w:t>(星期</w:t>
            </w:r>
            <w:r w:rsidR="0033146C" w:rsidRPr="00C31B36">
              <w:rPr>
                <w:rFonts w:ascii="標楷體" w:eastAsia="標楷體" w:hAnsi="標楷體"/>
                <w:spacing w:val="-6"/>
                <w:sz w:val="26"/>
                <w:szCs w:val="26"/>
              </w:rPr>
              <w:t>六</w:t>
            </w:r>
            <w:r w:rsidR="00AE0CD6" w:rsidRPr="00C31B36">
              <w:rPr>
                <w:rFonts w:ascii="標楷體" w:eastAsia="標楷體" w:hAnsi="標楷體"/>
                <w:spacing w:val="-6"/>
                <w:sz w:val="26"/>
                <w:szCs w:val="26"/>
              </w:rPr>
              <w:t>)</w:t>
            </w:r>
            <w:r w:rsidR="00C660A0" w:rsidRPr="00C660A0">
              <w:rPr>
                <w:rFonts w:eastAsia="標楷體"/>
                <w:spacing w:val="-6"/>
                <w:sz w:val="26"/>
                <w:szCs w:val="26"/>
              </w:rPr>
              <w:t>12</w:t>
            </w:r>
            <w:r w:rsidR="00AE0CD6" w:rsidRPr="00C660A0">
              <w:rPr>
                <w:rFonts w:eastAsia="標楷體"/>
                <w:spacing w:val="-6"/>
                <w:sz w:val="26"/>
                <w:szCs w:val="26"/>
              </w:rPr>
              <w:t>：</w:t>
            </w:r>
            <w:r w:rsidR="00691981" w:rsidRPr="00C660A0">
              <w:rPr>
                <w:rFonts w:eastAsia="標楷體"/>
                <w:spacing w:val="-6"/>
                <w:sz w:val="26"/>
                <w:szCs w:val="26"/>
              </w:rPr>
              <w:t>0</w:t>
            </w:r>
            <w:r w:rsidR="00150662" w:rsidRPr="00C660A0">
              <w:rPr>
                <w:rFonts w:eastAsia="標楷體"/>
                <w:spacing w:val="-6"/>
                <w:sz w:val="26"/>
                <w:szCs w:val="26"/>
              </w:rPr>
              <w:t>0</w:t>
            </w:r>
            <w:r w:rsidR="00AE0CD6" w:rsidRPr="00C660A0">
              <w:rPr>
                <w:rFonts w:eastAsia="標楷體"/>
                <w:spacing w:val="-6"/>
                <w:sz w:val="26"/>
                <w:szCs w:val="26"/>
              </w:rPr>
              <w:t>止</w:t>
            </w:r>
          </w:p>
        </w:tc>
        <w:tc>
          <w:tcPr>
            <w:tcW w:w="3165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3389657" w14:textId="77777777" w:rsidR="00AE0CD6" w:rsidRPr="00167E70" w:rsidRDefault="00AE0CD6" w:rsidP="00944424">
            <w:pPr>
              <w:tabs>
                <w:tab w:val="left" w:pos="5640"/>
              </w:tabs>
              <w:snapToGrid w:val="0"/>
              <w:ind w:leftChars="25" w:left="60" w:rightChars="25" w:right="60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167E70">
              <w:rPr>
                <w:rFonts w:eastAsia="標楷體"/>
                <w:sz w:val="26"/>
                <w:szCs w:val="26"/>
              </w:rPr>
              <w:t>請至證基</w:t>
            </w:r>
            <w:proofErr w:type="gramEnd"/>
            <w:r w:rsidRPr="00167E70">
              <w:rPr>
                <w:rFonts w:eastAsia="標楷體"/>
                <w:sz w:val="26"/>
                <w:szCs w:val="26"/>
              </w:rPr>
              <w:t>會網站</w:t>
            </w:r>
            <w:r w:rsidRPr="00167E70">
              <w:rPr>
                <w:rFonts w:eastAsia="標楷體"/>
                <w:sz w:val="26"/>
              </w:rPr>
              <w:t>招募專區查詢測驗時間、試場位置、列印筆試</w:t>
            </w:r>
            <w:r w:rsidR="00DB7A8B" w:rsidRPr="00167E70">
              <w:rPr>
                <w:rFonts w:eastAsia="標楷體"/>
                <w:sz w:val="26"/>
              </w:rPr>
              <w:t>測驗</w:t>
            </w:r>
            <w:r w:rsidRPr="00167E70">
              <w:rPr>
                <w:rFonts w:eastAsia="標楷體"/>
                <w:sz w:val="26"/>
              </w:rPr>
              <w:t>通知書及應試注意事項，</w:t>
            </w:r>
            <w:proofErr w:type="gramStart"/>
            <w:r w:rsidRPr="00167E70">
              <w:rPr>
                <w:rFonts w:eastAsia="標楷體"/>
                <w:b/>
                <w:sz w:val="26"/>
              </w:rPr>
              <w:t>不</w:t>
            </w:r>
            <w:proofErr w:type="gramEnd"/>
            <w:r w:rsidRPr="00167E70">
              <w:rPr>
                <w:rFonts w:eastAsia="標楷體"/>
                <w:b/>
                <w:sz w:val="26"/>
              </w:rPr>
              <w:t>另行郵寄</w:t>
            </w:r>
            <w:r w:rsidRPr="00167E70">
              <w:rPr>
                <w:rFonts w:eastAsia="標楷體"/>
                <w:sz w:val="26"/>
              </w:rPr>
              <w:t>。</w:t>
            </w:r>
          </w:p>
        </w:tc>
      </w:tr>
      <w:tr w:rsidR="00AE0CD6" w:rsidRPr="00167E70" w14:paraId="2876E97A" w14:textId="77777777" w:rsidTr="00972826">
        <w:trPr>
          <w:cantSplit/>
          <w:trHeight w:val="1460"/>
        </w:trPr>
        <w:tc>
          <w:tcPr>
            <w:tcW w:w="624" w:type="dxa"/>
            <w:vMerge/>
            <w:tcBorders>
              <w:left w:val="thinThickSmallGap" w:sz="18" w:space="0" w:color="auto"/>
            </w:tcBorders>
            <w:vAlign w:val="center"/>
          </w:tcPr>
          <w:p w14:paraId="52EA6984" w14:textId="77777777" w:rsidR="00AE0CD6" w:rsidRPr="00167E70" w:rsidRDefault="00AE0CD6" w:rsidP="00B037DD">
            <w:pPr>
              <w:tabs>
                <w:tab w:val="left" w:pos="564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ED9FA" w14:textId="77777777" w:rsidR="00AE0CD6" w:rsidRPr="00167E70" w:rsidRDefault="00AE0CD6" w:rsidP="00E744AD">
            <w:pPr>
              <w:tabs>
                <w:tab w:val="left" w:pos="5640"/>
              </w:tabs>
              <w:snapToGrid w:val="0"/>
              <w:ind w:leftChars="50" w:left="120" w:rightChars="50" w:right="12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67E70">
              <w:rPr>
                <w:rFonts w:eastAsia="標楷體"/>
                <w:b/>
                <w:sz w:val="26"/>
                <w:szCs w:val="26"/>
              </w:rPr>
              <w:t>測驗日期</w:t>
            </w:r>
          </w:p>
        </w:tc>
        <w:tc>
          <w:tcPr>
            <w:tcW w:w="40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15D0A4F" w14:textId="5AB3B772" w:rsidR="00AE0CD6" w:rsidRPr="00167E70" w:rsidRDefault="007016AC" w:rsidP="00FF0B04">
            <w:pPr>
              <w:tabs>
                <w:tab w:val="left" w:pos="5640"/>
              </w:tabs>
              <w:snapToGrid w:val="0"/>
              <w:rPr>
                <w:rFonts w:eastAsia="標楷體"/>
                <w:b/>
                <w:spacing w:val="-4"/>
                <w:sz w:val="26"/>
                <w:szCs w:val="26"/>
              </w:rPr>
            </w:pPr>
            <w:r>
              <w:rPr>
                <w:rFonts w:eastAsia="標楷體"/>
                <w:b/>
                <w:spacing w:val="-4"/>
                <w:sz w:val="26"/>
                <w:szCs w:val="26"/>
              </w:rPr>
              <w:t>115</w:t>
            </w:r>
            <w:r>
              <w:rPr>
                <w:rFonts w:eastAsia="標楷體"/>
                <w:b/>
                <w:spacing w:val="-4"/>
                <w:sz w:val="26"/>
                <w:szCs w:val="26"/>
              </w:rPr>
              <w:t>年</w:t>
            </w:r>
            <w:r w:rsidR="00194D4F">
              <w:rPr>
                <w:rFonts w:eastAsia="標楷體" w:hint="eastAsia"/>
                <w:b/>
                <w:spacing w:val="-4"/>
                <w:sz w:val="26"/>
                <w:szCs w:val="26"/>
              </w:rPr>
              <w:t>5</w:t>
            </w:r>
            <w:r w:rsidR="00AE0CD6" w:rsidRPr="00167E70">
              <w:rPr>
                <w:rFonts w:eastAsia="標楷體"/>
                <w:b/>
                <w:spacing w:val="-4"/>
                <w:sz w:val="26"/>
                <w:szCs w:val="26"/>
              </w:rPr>
              <w:t>月</w:t>
            </w:r>
            <w:r w:rsidR="00194D4F">
              <w:rPr>
                <w:rFonts w:eastAsia="標楷體" w:hint="eastAsia"/>
                <w:b/>
                <w:spacing w:val="-4"/>
                <w:sz w:val="26"/>
                <w:szCs w:val="26"/>
              </w:rPr>
              <w:t>30</w:t>
            </w:r>
            <w:r w:rsidR="00AE0CD6" w:rsidRPr="00167E70">
              <w:rPr>
                <w:rFonts w:eastAsia="標楷體"/>
                <w:b/>
                <w:spacing w:val="-4"/>
                <w:sz w:val="26"/>
                <w:szCs w:val="26"/>
              </w:rPr>
              <w:t>日</w:t>
            </w:r>
            <w:r w:rsidR="00AE0CD6" w:rsidRPr="00E532C6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(星期</w:t>
            </w:r>
            <w:r w:rsidR="00510A98" w:rsidRPr="00E532C6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六</w:t>
            </w:r>
            <w:r w:rsidR="00AE0CD6" w:rsidRPr="00E532C6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)</w:t>
            </w:r>
            <w:r w:rsidR="00AE0CD6" w:rsidRPr="00167E70">
              <w:rPr>
                <w:rFonts w:eastAsia="標楷體"/>
                <w:b/>
                <w:spacing w:val="-4"/>
                <w:sz w:val="26"/>
                <w:szCs w:val="26"/>
              </w:rPr>
              <w:t>上午</w:t>
            </w:r>
          </w:p>
        </w:tc>
        <w:tc>
          <w:tcPr>
            <w:tcW w:w="3165" w:type="dxa"/>
            <w:tcBorders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79616544" w14:textId="77777777" w:rsidR="00AE0CD6" w:rsidRPr="00167E70" w:rsidRDefault="00AE0CD6" w:rsidP="00944424">
            <w:pPr>
              <w:tabs>
                <w:tab w:val="left" w:pos="5640"/>
              </w:tabs>
              <w:snapToGrid w:val="0"/>
              <w:ind w:leftChars="25" w:left="60" w:rightChars="25" w:right="60"/>
              <w:jc w:val="both"/>
              <w:rPr>
                <w:rFonts w:eastAsia="標楷體"/>
                <w:sz w:val="26"/>
                <w:szCs w:val="26"/>
              </w:rPr>
            </w:pPr>
            <w:r w:rsidRPr="00167E70">
              <w:rPr>
                <w:rFonts w:eastAsia="標楷體"/>
                <w:b/>
                <w:sz w:val="26"/>
              </w:rPr>
              <w:t>僅設</w:t>
            </w:r>
            <w:proofErr w:type="gramStart"/>
            <w:r w:rsidRPr="00167E70">
              <w:rPr>
                <w:rFonts w:eastAsia="標楷體"/>
                <w:b/>
                <w:sz w:val="26"/>
              </w:rPr>
              <w:t>臺</w:t>
            </w:r>
            <w:proofErr w:type="gramEnd"/>
            <w:r w:rsidRPr="00167E70">
              <w:rPr>
                <w:rFonts w:eastAsia="標楷體"/>
                <w:b/>
                <w:sz w:val="26"/>
              </w:rPr>
              <w:t>北考區；</w:t>
            </w:r>
            <w:r w:rsidRPr="00167E70">
              <w:rPr>
                <w:rFonts w:eastAsia="標楷體"/>
                <w:sz w:val="26"/>
              </w:rPr>
              <w:t>請詳閱本簡章說明及筆試</w:t>
            </w:r>
            <w:r w:rsidR="00B033A4" w:rsidRPr="00167E70">
              <w:rPr>
                <w:rFonts w:eastAsia="標楷體"/>
                <w:sz w:val="26"/>
              </w:rPr>
              <w:t>測驗</w:t>
            </w:r>
            <w:r w:rsidRPr="00167E70">
              <w:rPr>
                <w:rFonts w:eastAsia="標楷體"/>
                <w:sz w:val="26"/>
              </w:rPr>
              <w:t>通知書所載相關規範，</w:t>
            </w:r>
            <w:r w:rsidRPr="00167E70">
              <w:rPr>
                <w:rFonts w:eastAsia="標楷體"/>
                <w:b/>
                <w:color w:val="FF0000"/>
                <w:sz w:val="26"/>
              </w:rPr>
              <w:t>未攜帶規定之身分證件正本者不得入場應試</w:t>
            </w:r>
            <w:r w:rsidRPr="00167E70">
              <w:rPr>
                <w:rFonts w:eastAsia="標楷體"/>
                <w:sz w:val="26"/>
              </w:rPr>
              <w:t>。</w:t>
            </w:r>
          </w:p>
        </w:tc>
      </w:tr>
      <w:tr w:rsidR="00AE0CD6" w:rsidRPr="00167E70" w14:paraId="789271CC" w14:textId="77777777" w:rsidTr="00972826">
        <w:trPr>
          <w:cantSplit/>
          <w:trHeight w:val="1070"/>
        </w:trPr>
        <w:tc>
          <w:tcPr>
            <w:tcW w:w="624" w:type="dxa"/>
            <w:vMerge/>
            <w:tcBorders>
              <w:left w:val="thinThickSmallGap" w:sz="18" w:space="0" w:color="auto"/>
              <w:bottom w:val="double" w:sz="4" w:space="0" w:color="auto"/>
            </w:tcBorders>
            <w:vAlign w:val="center"/>
          </w:tcPr>
          <w:p w14:paraId="74E7A5E3" w14:textId="77777777" w:rsidR="00AE0CD6" w:rsidRPr="00167E70" w:rsidRDefault="00AE0CD6" w:rsidP="00B037DD">
            <w:pPr>
              <w:tabs>
                <w:tab w:val="left" w:pos="564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D3FAFC" w14:textId="77777777" w:rsidR="00AE0CD6" w:rsidRPr="00167E70" w:rsidRDefault="00AE0CD6" w:rsidP="00E744AD">
            <w:pPr>
              <w:tabs>
                <w:tab w:val="left" w:pos="5640"/>
              </w:tabs>
              <w:snapToGrid w:val="0"/>
              <w:rPr>
                <w:rFonts w:eastAsia="標楷體"/>
                <w:sz w:val="26"/>
                <w:szCs w:val="26"/>
              </w:rPr>
            </w:pPr>
            <w:r w:rsidRPr="00167E70">
              <w:rPr>
                <w:rFonts w:eastAsia="標楷體"/>
                <w:sz w:val="26"/>
                <w:szCs w:val="26"/>
              </w:rPr>
              <w:t>筆試測驗結果及面試資格查詢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05089C2" w14:textId="7A340536" w:rsidR="00723E93" w:rsidRPr="002F78B2" w:rsidRDefault="007016AC" w:rsidP="00691981">
            <w:pPr>
              <w:tabs>
                <w:tab w:val="left" w:pos="5640"/>
              </w:tabs>
              <w:snapToGrid w:val="0"/>
              <w:jc w:val="distribute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115</w:t>
            </w:r>
            <w:r>
              <w:rPr>
                <w:rFonts w:eastAsia="標楷體"/>
                <w:sz w:val="26"/>
                <w:szCs w:val="26"/>
              </w:rPr>
              <w:t>年</w:t>
            </w:r>
            <w:r w:rsidR="00194D4F">
              <w:rPr>
                <w:rFonts w:eastAsia="標楷體" w:hint="eastAsia"/>
                <w:sz w:val="26"/>
                <w:szCs w:val="26"/>
              </w:rPr>
              <w:t>6</w:t>
            </w:r>
            <w:r w:rsidR="00723E93" w:rsidRPr="002F78B2">
              <w:rPr>
                <w:rFonts w:eastAsia="標楷體"/>
                <w:sz w:val="26"/>
                <w:szCs w:val="26"/>
              </w:rPr>
              <w:t>月</w:t>
            </w:r>
            <w:r w:rsidR="00691981" w:rsidRPr="002F78B2">
              <w:rPr>
                <w:rFonts w:eastAsia="標楷體"/>
                <w:sz w:val="26"/>
                <w:szCs w:val="26"/>
              </w:rPr>
              <w:t>1</w:t>
            </w:r>
            <w:r w:rsidR="00194D4F">
              <w:rPr>
                <w:rFonts w:eastAsia="標楷體" w:hint="eastAsia"/>
                <w:sz w:val="26"/>
                <w:szCs w:val="26"/>
              </w:rPr>
              <w:t>6</w:t>
            </w:r>
            <w:r w:rsidR="00723E93" w:rsidRPr="002F78B2">
              <w:rPr>
                <w:rFonts w:eastAsia="標楷體"/>
                <w:sz w:val="26"/>
                <w:szCs w:val="26"/>
              </w:rPr>
              <w:t>日</w:t>
            </w:r>
            <w:r w:rsidR="00723E93" w:rsidRPr="002F78B2">
              <w:rPr>
                <w:rFonts w:ascii="標楷體" w:eastAsia="標楷體" w:hAnsi="標楷體"/>
                <w:sz w:val="26"/>
                <w:szCs w:val="26"/>
              </w:rPr>
              <w:t>(星期</w:t>
            </w:r>
            <w:r w:rsidR="00194D4F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723E93" w:rsidRPr="002F78B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="00723E93" w:rsidRPr="002F78B2">
              <w:rPr>
                <w:rFonts w:eastAsia="標楷體"/>
                <w:sz w:val="26"/>
                <w:szCs w:val="26"/>
              </w:rPr>
              <w:t>10</w:t>
            </w:r>
            <w:r w:rsidR="00723E93" w:rsidRPr="002F78B2">
              <w:rPr>
                <w:rFonts w:eastAsia="標楷體"/>
                <w:sz w:val="26"/>
                <w:szCs w:val="26"/>
              </w:rPr>
              <w:t>：</w:t>
            </w:r>
            <w:r w:rsidR="00723E93" w:rsidRPr="002F78B2">
              <w:rPr>
                <w:rFonts w:eastAsia="標楷體"/>
                <w:sz w:val="26"/>
                <w:szCs w:val="26"/>
              </w:rPr>
              <w:t>00</w:t>
            </w:r>
            <w:r w:rsidR="00723E93" w:rsidRPr="002F78B2">
              <w:rPr>
                <w:rFonts w:eastAsia="標楷體"/>
                <w:sz w:val="26"/>
                <w:szCs w:val="26"/>
              </w:rPr>
              <w:t>至</w:t>
            </w:r>
            <w:r w:rsidR="00691981" w:rsidRPr="002F78B2">
              <w:rPr>
                <w:rFonts w:eastAsia="標楷體"/>
                <w:sz w:val="26"/>
                <w:szCs w:val="26"/>
              </w:rPr>
              <w:t xml:space="preserve"> </w:t>
            </w:r>
          </w:p>
          <w:p w14:paraId="0CC1CD31" w14:textId="78AC2AB0" w:rsidR="00AE0CD6" w:rsidRPr="002F78B2" w:rsidRDefault="007016AC" w:rsidP="00691981">
            <w:pPr>
              <w:tabs>
                <w:tab w:val="left" w:pos="5640"/>
              </w:tabs>
              <w:snapToGrid w:val="0"/>
              <w:jc w:val="distribute"/>
              <w:rPr>
                <w:rFonts w:eastAsia="標楷體"/>
                <w:sz w:val="26"/>
                <w:szCs w:val="26"/>
                <w:highlight w:val="yellow"/>
              </w:rPr>
            </w:pPr>
            <w:r>
              <w:rPr>
                <w:rFonts w:eastAsia="標楷體"/>
                <w:sz w:val="26"/>
                <w:szCs w:val="26"/>
              </w:rPr>
              <w:t>115</w:t>
            </w:r>
            <w:r>
              <w:rPr>
                <w:rFonts w:eastAsia="標楷體"/>
                <w:sz w:val="26"/>
                <w:szCs w:val="26"/>
              </w:rPr>
              <w:t>年</w:t>
            </w:r>
            <w:r w:rsidR="00194D4F">
              <w:rPr>
                <w:rFonts w:eastAsia="標楷體" w:hint="eastAsia"/>
                <w:sz w:val="26"/>
                <w:szCs w:val="26"/>
              </w:rPr>
              <w:t>6</w:t>
            </w:r>
            <w:r w:rsidR="00723E93" w:rsidRPr="002F78B2">
              <w:rPr>
                <w:rFonts w:eastAsia="標楷體"/>
                <w:sz w:val="26"/>
                <w:szCs w:val="26"/>
              </w:rPr>
              <w:t>月</w:t>
            </w:r>
            <w:r w:rsidR="00194D4F">
              <w:rPr>
                <w:rFonts w:eastAsia="標楷體" w:hint="eastAsia"/>
                <w:sz w:val="26"/>
                <w:szCs w:val="26"/>
              </w:rPr>
              <w:t>18</w:t>
            </w:r>
            <w:r w:rsidR="00510A98" w:rsidRPr="002F78B2">
              <w:rPr>
                <w:rFonts w:eastAsia="標楷體"/>
                <w:sz w:val="26"/>
                <w:szCs w:val="26"/>
              </w:rPr>
              <w:t>日</w:t>
            </w:r>
            <w:r w:rsidR="00723E93" w:rsidRPr="002F78B2">
              <w:rPr>
                <w:rFonts w:ascii="標楷體" w:eastAsia="標楷體" w:hAnsi="標楷體"/>
                <w:sz w:val="26"/>
                <w:szCs w:val="26"/>
              </w:rPr>
              <w:t>(星期</w:t>
            </w:r>
            <w:r w:rsidR="00194D4F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723E93" w:rsidRPr="002F78B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="00D361CB" w:rsidRPr="002F78B2">
              <w:rPr>
                <w:rFonts w:eastAsia="標楷體"/>
                <w:sz w:val="26"/>
                <w:szCs w:val="26"/>
              </w:rPr>
              <w:t>24</w:t>
            </w:r>
            <w:r w:rsidR="00723E93" w:rsidRPr="002F78B2">
              <w:rPr>
                <w:rFonts w:eastAsia="標楷體"/>
                <w:sz w:val="26"/>
                <w:szCs w:val="26"/>
              </w:rPr>
              <w:t>：</w:t>
            </w:r>
            <w:r w:rsidR="00723E93" w:rsidRPr="002F78B2">
              <w:rPr>
                <w:rFonts w:eastAsia="標楷體"/>
                <w:sz w:val="26"/>
                <w:szCs w:val="26"/>
              </w:rPr>
              <w:t>00</w:t>
            </w:r>
            <w:r w:rsidR="00723E93" w:rsidRPr="002F78B2">
              <w:rPr>
                <w:rFonts w:eastAsia="標楷體"/>
                <w:sz w:val="26"/>
                <w:szCs w:val="26"/>
              </w:rPr>
              <w:t>止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01E991FE" w14:textId="09DD8835" w:rsidR="00AE0CD6" w:rsidRPr="00167E70" w:rsidRDefault="00A50B12" w:rsidP="00944424">
            <w:pPr>
              <w:tabs>
                <w:tab w:val="left" w:pos="5640"/>
              </w:tabs>
              <w:snapToGrid w:val="0"/>
              <w:ind w:leftChars="25" w:left="60" w:rightChars="25" w:right="60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167E70">
              <w:rPr>
                <w:rFonts w:eastAsia="標楷體"/>
                <w:sz w:val="26"/>
                <w:szCs w:val="26"/>
              </w:rPr>
              <w:t>請至</w:t>
            </w:r>
            <w:r w:rsidR="00AE0CD6" w:rsidRPr="00167E70">
              <w:rPr>
                <w:rFonts w:eastAsia="標楷體"/>
                <w:sz w:val="26"/>
                <w:szCs w:val="26"/>
              </w:rPr>
              <w:t>證基</w:t>
            </w:r>
            <w:proofErr w:type="gramEnd"/>
            <w:r w:rsidR="00AE0CD6" w:rsidRPr="00167E70">
              <w:rPr>
                <w:rFonts w:eastAsia="標楷體"/>
                <w:sz w:val="26"/>
                <w:szCs w:val="26"/>
              </w:rPr>
              <w:t>會網站招募專區</w:t>
            </w:r>
            <w:r w:rsidRPr="00167E70">
              <w:rPr>
                <w:rFonts w:eastAsia="標楷體"/>
                <w:sz w:val="26"/>
                <w:szCs w:val="26"/>
              </w:rPr>
              <w:t>查詢</w:t>
            </w:r>
            <w:r w:rsidR="00AE0CD6" w:rsidRPr="00167E70">
              <w:rPr>
                <w:rFonts w:eastAsia="標楷體"/>
                <w:sz w:val="26"/>
                <w:szCs w:val="26"/>
              </w:rPr>
              <w:t>，</w:t>
            </w:r>
            <w:proofErr w:type="gramStart"/>
            <w:r w:rsidR="00AE0CD6" w:rsidRPr="00167E70">
              <w:rPr>
                <w:rFonts w:eastAsia="標楷體"/>
                <w:b/>
                <w:sz w:val="26"/>
                <w:szCs w:val="26"/>
              </w:rPr>
              <w:t>不</w:t>
            </w:r>
            <w:proofErr w:type="gramEnd"/>
            <w:r w:rsidR="00AE0CD6" w:rsidRPr="00167E70">
              <w:rPr>
                <w:rFonts w:eastAsia="標楷體"/>
                <w:b/>
                <w:sz w:val="26"/>
                <w:szCs w:val="26"/>
              </w:rPr>
              <w:t>另行郵寄</w:t>
            </w:r>
            <w:r w:rsidR="00AE0CD6" w:rsidRPr="00167E70">
              <w:rPr>
                <w:rFonts w:eastAsia="標楷體"/>
                <w:sz w:val="26"/>
                <w:szCs w:val="26"/>
              </w:rPr>
              <w:t>。</w:t>
            </w:r>
          </w:p>
        </w:tc>
      </w:tr>
      <w:tr w:rsidR="00AE0CD6" w:rsidRPr="00167E70" w14:paraId="6DB29D65" w14:textId="77777777" w:rsidTr="00972826">
        <w:trPr>
          <w:cantSplit/>
          <w:trHeight w:val="2751"/>
        </w:trPr>
        <w:tc>
          <w:tcPr>
            <w:tcW w:w="624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textDirection w:val="tbRlV"/>
            <w:vAlign w:val="center"/>
          </w:tcPr>
          <w:p w14:paraId="2524859E" w14:textId="77777777" w:rsidR="00AE0CD6" w:rsidRPr="00167E70" w:rsidRDefault="00AE0CD6" w:rsidP="00E9587C">
            <w:pPr>
              <w:tabs>
                <w:tab w:val="left" w:pos="5640"/>
              </w:tabs>
              <w:snapToGrid w:val="0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167E70">
              <w:rPr>
                <w:rFonts w:eastAsia="標楷體"/>
                <w:sz w:val="26"/>
                <w:szCs w:val="26"/>
              </w:rPr>
              <w:t>第二階段：面試</w:t>
            </w:r>
          </w:p>
        </w:tc>
        <w:tc>
          <w:tcPr>
            <w:tcW w:w="1899" w:type="dxa"/>
            <w:tcBorders>
              <w:top w:val="doub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0526B52D" w14:textId="77777777" w:rsidR="00AE0CD6" w:rsidRPr="00167E70" w:rsidRDefault="00AE0CD6" w:rsidP="00E744AD">
            <w:pPr>
              <w:tabs>
                <w:tab w:val="left" w:pos="5640"/>
              </w:tabs>
              <w:snapToGrid w:val="0"/>
              <w:ind w:leftChars="50" w:left="120" w:rightChars="50" w:right="120"/>
              <w:jc w:val="center"/>
              <w:rPr>
                <w:rFonts w:eastAsia="標楷體"/>
                <w:sz w:val="26"/>
                <w:szCs w:val="26"/>
              </w:rPr>
            </w:pPr>
            <w:r w:rsidRPr="00167E70">
              <w:rPr>
                <w:rFonts w:eastAsia="標楷體"/>
                <w:b/>
                <w:sz w:val="26"/>
                <w:szCs w:val="26"/>
              </w:rPr>
              <w:t>面試日期</w:t>
            </w:r>
          </w:p>
        </w:tc>
        <w:tc>
          <w:tcPr>
            <w:tcW w:w="4054" w:type="dxa"/>
            <w:tcBorders>
              <w:top w:val="doub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0F839F7" w14:textId="77777777" w:rsidR="0096507E" w:rsidRPr="00FD583F" w:rsidRDefault="00884009" w:rsidP="00884009">
            <w:pPr>
              <w:widowControl/>
              <w:spacing w:line="500" w:lineRule="exact"/>
              <w:rPr>
                <w:rFonts w:eastAsia="標楷體"/>
                <w:b/>
                <w:sz w:val="26"/>
                <w:szCs w:val="26"/>
              </w:rPr>
            </w:pPr>
            <w:r w:rsidRPr="00FD583F">
              <w:rPr>
                <w:rFonts w:eastAsia="標楷體" w:hint="eastAsia"/>
                <w:b/>
                <w:sz w:val="26"/>
                <w:szCs w:val="26"/>
              </w:rPr>
              <w:t>第一階段暫定</w:t>
            </w:r>
          </w:p>
          <w:p w14:paraId="50A6D189" w14:textId="1B5307D4" w:rsidR="00884009" w:rsidRDefault="007016AC" w:rsidP="00C31B36">
            <w:pPr>
              <w:tabs>
                <w:tab w:val="left" w:pos="5640"/>
              </w:tabs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115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 w:rsidR="00E32CBC">
              <w:rPr>
                <w:rFonts w:eastAsia="標楷體" w:hint="eastAsia"/>
                <w:sz w:val="26"/>
                <w:szCs w:val="26"/>
              </w:rPr>
              <w:t>6</w:t>
            </w:r>
            <w:r w:rsidR="00884009" w:rsidRPr="00884009">
              <w:rPr>
                <w:rFonts w:eastAsia="標楷體" w:hint="eastAsia"/>
                <w:sz w:val="26"/>
                <w:szCs w:val="26"/>
              </w:rPr>
              <w:t>月</w:t>
            </w:r>
            <w:r w:rsidR="00884009" w:rsidRPr="00884009">
              <w:rPr>
                <w:rFonts w:eastAsia="標楷體" w:hint="eastAsia"/>
                <w:sz w:val="26"/>
                <w:szCs w:val="26"/>
              </w:rPr>
              <w:t>2</w:t>
            </w:r>
            <w:r w:rsidR="00E32CBC">
              <w:rPr>
                <w:rFonts w:eastAsia="標楷體" w:hint="eastAsia"/>
                <w:sz w:val="26"/>
                <w:szCs w:val="26"/>
              </w:rPr>
              <w:t>7</w:t>
            </w:r>
            <w:r w:rsidR="00884009" w:rsidRPr="00884009">
              <w:rPr>
                <w:rFonts w:eastAsia="標楷體" w:hint="eastAsia"/>
                <w:sz w:val="26"/>
                <w:szCs w:val="26"/>
              </w:rPr>
              <w:t>日（星期六）</w:t>
            </w:r>
          </w:p>
          <w:p w14:paraId="5724A535" w14:textId="75EC5D77" w:rsidR="00C31B36" w:rsidRPr="00884009" w:rsidRDefault="00C31B36" w:rsidP="00C31B36">
            <w:pPr>
              <w:tabs>
                <w:tab w:val="left" w:pos="5640"/>
              </w:tabs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115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6</w:t>
            </w:r>
            <w:r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28</w:t>
            </w:r>
            <w:r>
              <w:rPr>
                <w:rFonts w:eastAsia="標楷體" w:hint="eastAsia"/>
                <w:sz w:val="26"/>
                <w:szCs w:val="26"/>
              </w:rPr>
              <w:t>日（星期日）</w:t>
            </w:r>
          </w:p>
          <w:p w14:paraId="66B2DCAB" w14:textId="77777777" w:rsidR="0096507E" w:rsidRPr="00FD583F" w:rsidRDefault="00884009" w:rsidP="00884009">
            <w:pPr>
              <w:widowControl/>
              <w:spacing w:line="500" w:lineRule="exact"/>
              <w:rPr>
                <w:rFonts w:eastAsia="標楷體"/>
                <w:b/>
                <w:sz w:val="26"/>
                <w:szCs w:val="26"/>
              </w:rPr>
            </w:pPr>
            <w:r w:rsidRPr="00FD583F">
              <w:rPr>
                <w:rFonts w:eastAsia="標楷體" w:hint="eastAsia"/>
                <w:b/>
                <w:sz w:val="26"/>
                <w:szCs w:val="26"/>
              </w:rPr>
              <w:t>第二階段暫定</w:t>
            </w:r>
          </w:p>
          <w:p w14:paraId="44A2A143" w14:textId="430B75E4" w:rsidR="009E78DD" w:rsidRPr="002A11A3" w:rsidRDefault="007016AC" w:rsidP="00C31B36">
            <w:pPr>
              <w:tabs>
                <w:tab w:val="left" w:pos="5640"/>
              </w:tabs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115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 w:rsidR="00E32CBC">
              <w:rPr>
                <w:rFonts w:eastAsia="標楷體" w:hint="eastAsia"/>
                <w:sz w:val="26"/>
                <w:szCs w:val="26"/>
              </w:rPr>
              <w:t>7</w:t>
            </w:r>
            <w:r w:rsidR="00884009" w:rsidRPr="00884009">
              <w:rPr>
                <w:rFonts w:eastAsia="標楷體" w:hint="eastAsia"/>
                <w:sz w:val="26"/>
                <w:szCs w:val="26"/>
              </w:rPr>
              <w:t>月</w:t>
            </w:r>
            <w:r w:rsidR="002E6121">
              <w:rPr>
                <w:rFonts w:eastAsia="標楷體" w:hint="eastAsia"/>
                <w:sz w:val="26"/>
                <w:szCs w:val="26"/>
              </w:rPr>
              <w:t>4</w:t>
            </w:r>
            <w:r w:rsidR="00884009" w:rsidRPr="00884009">
              <w:rPr>
                <w:rFonts w:eastAsia="標楷體" w:hint="eastAsia"/>
                <w:sz w:val="26"/>
                <w:szCs w:val="26"/>
              </w:rPr>
              <w:t>日（星期六）</w:t>
            </w:r>
          </w:p>
        </w:tc>
        <w:tc>
          <w:tcPr>
            <w:tcW w:w="3165" w:type="dxa"/>
            <w:tcBorders>
              <w:top w:val="doub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2E116DEB" w14:textId="77777777" w:rsidR="00AE0CD6" w:rsidRPr="00167E70" w:rsidRDefault="00CD7122" w:rsidP="00A50B12">
            <w:pPr>
              <w:tabs>
                <w:tab w:val="left" w:pos="5640"/>
              </w:tabs>
              <w:snapToGrid w:val="0"/>
              <w:ind w:leftChars="25" w:left="60" w:rightChars="25" w:right="60"/>
              <w:jc w:val="both"/>
              <w:rPr>
                <w:rFonts w:eastAsia="標楷體"/>
                <w:sz w:val="26"/>
                <w:szCs w:val="26"/>
              </w:rPr>
            </w:pPr>
            <w:r w:rsidRPr="00167E70">
              <w:rPr>
                <w:rFonts w:eastAsia="標楷體"/>
                <w:kern w:val="0"/>
                <w:sz w:val="26"/>
                <w:szCs w:val="26"/>
              </w:rPr>
              <w:t>面試時間、地點</w:t>
            </w:r>
            <w:proofErr w:type="gramStart"/>
            <w:r w:rsidRPr="00167E70">
              <w:rPr>
                <w:rFonts w:eastAsia="標楷體"/>
                <w:kern w:val="0"/>
                <w:sz w:val="26"/>
                <w:szCs w:val="26"/>
              </w:rPr>
              <w:t>將由</w:t>
            </w:r>
            <w:r w:rsidRPr="00167E70">
              <w:rPr>
                <w:rFonts w:eastAsia="標楷體"/>
                <w:bCs/>
                <w:kern w:val="0"/>
                <w:sz w:val="26"/>
                <w:szCs w:val="26"/>
              </w:rPr>
              <w:t>櫃買</w:t>
            </w:r>
            <w:proofErr w:type="gramEnd"/>
            <w:r w:rsidRPr="00167E70">
              <w:rPr>
                <w:rFonts w:eastAsia="標楷體"/>
                <w:bCs/>
                <w:kern w:val="0"/>
                <w:sz w:val="26"/>
                <w:szCs w:val="26"/>
              </w:rPr>
              <w:t>中心</w:t>
            </w:r>
            <w:r w:rsidRPr="00167E70">
              <w:rPr>
                <w:rFonts w:eastAsia="標楷體"/>
                <w:kern w:val="0"/>
                <w:sz w:val="26"/>
                <w:szCs w:val="26"/>
              </w:rPr>
              <w:t>另行通知</w:t>
            </w:r>
            <w:r w:rsidR="00A50B12" w:rsidRPr="00167E70">
              <w:rPr>
                <w:rFonts w:eastAsia="標楷體"/>
                <w:kern w:val="0"/>
                <w:sz w:val="26"/>
                <w:szCs w:val="26"/>
              </w:rPr>
              <w:t>。</w:t>
            </w:r>
          </w:p>
        </w:tc>
      </w:tr>
    </w:tbl>
    <w:p w14:paraId="784D2167" w14:textId="77777777" w:rsidR="00A55B6E" w:rsidRPr="00167E70" w:rsidRDefault="00A55B6E" w:rsidP="00ED237B">
      <w:pPr>
        <w:snapToGrid w:val="0"/>
        <w:spacing w:line="400" w:lineRule="exact"/>
        <w:ind w:leftChars="215" w:left="516"/>
        <w:rPr>
          <w:rFonts w:eastAsia="標楷體"/>
          <w:b/>
          <w:bCs/>
          <w:sz w:val="28"/>
        </w:rPr>
      </w:pPr>
      <w:r w:rsidRPr="00167E70">
        <w:rPr>
          <w:rFonts w:eastAsia="標楷體"/>
          <w:b/>
          <w:bCs/>
        </w:rPr>
        <w:t>【註】本簡章各項內容若有變更，</w:t>
      </w:r>
      <w:proofErr w:type="gramStart"/>
      <w:r w:rsidRPr="00167E70">
        <w:rPr>
          <w:rFonts w:eastAsia="標楷體"/>
          <w:b/>
          <w:bCs/>
        </w:rPr>
        <w:t>以櫃買</w:t>
      </w:r>
      <w:proofErr w:type="gramEnd"/>
      <w:r w:rsidRPr="00167E70">
        <w:rPr>
          <w:rFonts w:eastAsia="標楷體"/>
          <w:b/>
          <w:bCs/>
        </w:rPr>
        <w:t>中心及證基會網站最新公告為</w:t>
      </w:r>
      <w:proofErr w:type="gramStart"/>
      <w:r w:rsidRPr="00167E70">
        <w:rPr>
          <w:rFonts w:eastAsia="標楷體"/>
          <w:b/>
          <w:bCs/>
        </w:rPr>
        <w:t>準</w:t>
      </w:r>
      <w:proofErr w:type="gramEnd"/>
      <w:r w:rsidRPr="00167E70">
        <w:rPr>
          <w:rFonts w:eastAsia="標楷體"/>
          <w:b/>
        </w:rPr>
        <w:t>。</w:t>
      </w:r>
    </w:p>
    <w:p w14:paraId="4207540B" w14:textId="77777777" w:rsidR="00CA5D79" w:rsidRPr="00167E70" w:rsidRDefault="00CA5D79" w:rsidP="00944424">
      <w:pPr>
        <w:snapToGrid w:val="0"/>
        <w:spacing w:beforeLines="30" w:before="108" w:line="240" w:lineRule="atLeast"/>
        <w:ind w:leftChars="177" w:left="425"/>
        <w:rPr>
          <w:rFonts w:eastAsia="標楷體"/>
          <w:b/>
          <w:sz w:val="32"/>
          <w:szCs w:val="32"/>
        </w:rPr>
      </w:pPr>
    </w:p>
    <w:p w14:paraId="2E300BEE" w14:textId="77777777" w:rsidR="002427B8" w:rsidRPr="00167E70" w:rsidRDefault="00E744AD" w:rsidP="00831116">
      <w:pPr>
        <w:snapToGrid w:val="0"/>
        <w:spacing w:line="360" w:lineRule="exact"/>
        <w:rPr>
          <w:rFonts w:eastAsia="標楷體"/>
          <w:b/>
          <w:sz w:val="32"/>
          <w:szCs w:val="32"/>
        </w:rPr>
      </w:pPr>
      <w:r w:rsidRPr="00167E70">
        <w:rPr>
          <w:rFonts w:eastAsia="標楷體"/>
          <w:b/>
          <w:sz w:val="32"/>
          <w:szCs w:val="32"/>
        </w:rPr>
        <w:br w:type="page"/>
      </w:r>
      <w:r w:rsidR="002B1EB3" w:rsidRPr="00167E70">
        <w:rPr>
          <w:rFonts w:eastAsia="標楷體"/>
          <w:b/>
          <w:sz w:val="32"/>
          <w:szCs w:val="32"/>
        </w:rPr>
        <w:lastRenderedPageBreak/>
        <w:t>參</w:t>
      </w:r>
      <w:r w:rsidR="002427B8" w:rsidRPr="00167E70">
        <w:rPr>
          <w:rFonts w:eastAsia="標楷體"/>
          <w:b/>
          <w:sz w:val="32"/>
          <w:szCs w:val="32"/>
        </w:rPr>
        <w:t>、報考資格、</w:t>
      </w:r>
      <w:r w:rsidR="00635458" w:rsidRPr="00167E70">
        <w:rPr>
          <w:rFonts w:eastAsia="標楷體"/>
          <w:b/>
          <w:sz w:val="32"/>
          <w:szCs w:val="32"/>
        </w:rPr>
        <w:t>招</w:t>
      </w:r>
      <w:r w:rsidR="002427B8" w:rsidRPr="00167E70">
        <w:rPr>
          <w:rFonts w:eastAsia="標楷體"/>
          <w:b/>
          <w:sz w:val="32"/>
          <w:szCs w:val="32"/>
        </w:rPr>
        <w:t>募類別、</w:t>
      </w:r>
      <w:r w:rsidR="00321E98" w:rsidRPr="00167E70">
        <w:rPr>
          <w:rFonts w:eastAsia="標楷體"/>
          <w:b/>
          <w:sz w:val="32"/>
          <w:szCs w:val="32"/>
        </w:rPr>
        <w:t>各類別</w:t>
      </w:r>
      <w:r w:rsidR="00A47ED0" w:rsidRPr="00167E70">
        <w:rPr>
          <w:rFonts w:eastAsia="標楷體"/>
          <w:b/>
          <w:sz w:val="32"/>
          <w:szCs w:val="32"/>
        </w:rPr>
        <w:t>資格條件</w:t>
      </w:r>
      <w:r w:rsidR="002427B8" w:rsidRPr="00167E70">
        <w:rPr>
          <w:rFonts w:eastAsia="標楷體"/>
          <w:b/>
          <w:sz w:val="32"/>
          <w:szCs w:val="32"/>
        </w:rPr>
        <w:t>及</w:t>
      </w:r>
      <w:r w:rsidR="00A47ED0" w:rsidRPr="00167E70">
        <w:rPr>
          <w:rFonts w:eastAsia="標楷體"/>
          <w:b/>
          <w:sz w:val="32"/>
          <w:szCs w:val="32"/>
        </w:rPr>
        <w:t>考試科目</w:t>
      </w:r>
    </w:p>
    <w:p w14:paraId="04466C73" w14:textId="77777777" w:rsidR="00A47ED0" w:rsidRPr="00167E70" w:rsidRDefault="00A47ED0" w:rsidP="00831116">
      <w:pPr>
        <w:snapToGrid w:val="0"/>
        <w:spacing w:line="500" w:lineRule="exact"/>
        <w:ind w:firstLineChars="54" w:firstLine="141"/>
        <w:rPr>
          <w:rFonts w:eastAsia="標楷體"/>
          <w:sz w:val="26"/>
          <w:szCs w:val="26"/>
        </w:rPr>
      </w:pPr>
      <w:r w:rsidRPr="00167E70">
        <w:rPr>
          <w:rFonts w:eastAsia="標楷體"/>
          <w:b/>
          <w:bCs/>
          <w:sz w:val="26"/>
          <w:szCs w:val="26"/>
        </w:rPr>
        <w:t>一、</w:t>
      </w:r>
      <w:r w:rsidRPr="00167E70">
        <w:rPr>
          <w:rFonts w:eastAsia="標楷體"/>
          <w:b/>
          <w:sz w:val="26"/>
          <w:szCs w:val="26"/>
        </w:rPr>
        <w:t>報考資格</w:t>
      </w:r>
      <w:r w:rsidRPr="00167E70">
        <w:rPr>
          <w:rFonts w:eastAsia="標楷體"/>
          <w:sz w:val="26"/>
          <w:szCs w:val="26"/>
        </w:rPr>
        <w:t>：性別、年齡不拘</w:t>
      </w:r>
      <w:r w:rsidR="00743A04" w:rsidRPr="00167E70">
        <w:rPr>
          <w:rFonts w:eastAsia="標楷體"/>
          <w:sz w:val="26"/>
          <w:szCs w:val="26"/>
        </w:rPr>
        <w:t>。</w:t>
      </w:r>
    </w:p>
    <w:p w14:paraId="1CBB3A17" w14:textId="382D46B7" w:rsidR="002427B8" w:rsidRDefault="00A47ED0" w:rsidP="00831116">
      <w:pPr>
        <w:snapToGrid w:val="0"/>
        <w:spacing w:afterLines="20" w:after="72" w:line="420" w:lineRule="exact"/>
        <w:ind w:leftChars="54" w:left="140" w:hangingChars="4" w:hanging="10"/>
        <w:rPr>
          <w:rFonts w:eastAsia="標楷體"/>
          <w:sz w:val="26"/>
          <w:szCs w:val="26"/>
        </w:rPr>
      </w:pPr>
      <w:r w:rsidRPr="00167E70">
        <w:rPr>
          <w:rFonts w:eastAsia="標楷體"/>
          <w:b/>
          <w:bCs/>
          <w:sz w:val="26"/>
          <w:szCs w:val="26"/>
        </w:rPr>
        <w:t>二、</w:t>
      </w:r>
      <w:r w:rsidR="00E01864" w:rsidRPr="00167E70">
        <w:rPr>
          <w:rFonts w:eastAsia="標楷體"/>
          <w:b/>
          <w:sz w:val="26"/>
          <w:szCs w:val="26"/>
        </w:rPr>
        <w:t>本次招募共</w:t>
      </w:r>
      <w:r w:rsidR="00C85AEC">
        <w:rPr>
          <w:rFonts w:eastAsia="標楷體" w:hint="eastAsia"/>
          <w:b/>
          <w:sz w:val="26"/>
          <w:szCs w:val="26"/>
        </w:rPr>
        <w:t>9</w:t>
      </w:r>
      <w:r w:rsidR="00E01864" w:rsidRPr="00167E70">
        <w:rPr>
          <w:rFonts w:eastAsia="標楷體"/>
          <w:b/>
          <w:sz w:val="26"/>
          <w:szCs w:val="26"/>
        </w:rPr>
        <w:t>類，各類別所需具備學歷及資格條件、筆試項目如下表</w:t>
      </w:r>
      <w:r w:rsidR="00E01864" w:rsidRPr="00167E70">
        <w:rPr>
          <w:rFonts w:eastAsia="標楷體"/>
          <w:sz w:val="26"/>
          <w:szCs w:val="26"/>
        </w:rPr>
        <w:t>：</w:t>
      </w:r>
    </w:p>
    <w:tbl>
      <w:tblPr>
        <w:tblpPr w:leftFromText="180" w:rightFromText="180" w:vertAnchor="text" w:horzAnchor="margin" w:tblpXSpec="center" w:tblpY="1"/>
        <w:tblOverlap w:val="never"/>
        <w:tblW w:w="95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0"/>
        <w:gridCol w:w="1134"/>
        <w:gridCol w:w="4762"/>
        <w:gridCol w:w="2013"/>
      </w:tblGrid>
      <w:tr w:rsidR="00941A3A" w:rsidRPr="00941A3A" w14:paraId="1BCBC215" w14:textId="77777777" w:rsidTr="00F93F09">
        <w:trPr>
          <w:trHeight w:val="680"/>
          <w:tblHeader/>
        </w:trPr>
        <w:tc>
          <w:tcPr>
            <w:tcW w:w="1660" w:type="dxa"/>
            <w:shd w:val="clear" w:color="auto" w:fill="DEEAF6" w:themeFill="accent5" w:themeFillTint="33"/>
            <w:vAlign w:val="center"/>
          </w:tcPr>
          <w:p w14:paraId="7A77E9DA" w14:textId="77777777" w:rsidR="00941A3A" w:rsidRPr="00941A3A" w:rsidRDefault="00941A3A" w:rsidP="0033091B">
            <w:pPr>
              <w:snapToGrid w:val="0"/>
              <w:spacing w:line="280" w:lineRule="exact"/>
              <w:jc w:val="center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/>
                <w:bCs/>
                <w:sz w:val="26"/>
                <w:szCs w:val="26"/>
              </w:rPr>
              <w:t>類別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5535198" w14:textId="77777777" w:rsidR="00941A3A" w:rsidRPr="00941A3A" w:rsidRDefault="00941A3A" w:rsidP="0033091B">
            <w:pPr>
              <w:snapToGrid w:val="0"/>
              <w:spacing w:line="280" w:lineRule="exact"/>
              <w:jc w:val="center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/>
                <w:bCs/>
                <w:sz w:val="26"/>
                <w:szCs w:val="26"/>
              </w:rPr>
              <w:t>任用</w:t>
            </w:r>
          </w:p>
          <w:p w14:paraId="486E28BB" w14:textId="77777777" w:rsidR="00941A3A" w:rsidRPr="00941A3A" w:rsidRDefault="00941A3A" w:rsidP="0033091B">
            <w:pPr>
              <w:snapToGrid w:val="0"/>
              <w:spacing w:line="280" w:lineRule="exact"/>
              <w:jc w:val="distribute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/>
                <w:bCs/>
                <w:spacing w:val="-20"/>
                <w:sz w:val="26"/>
                <w:szCs w:val="26"/>
              </w:rPr>
              <w:t>職等職</w:t>
            </w:r>
            <w:r w:rsidRPr="00941A3A">
              <w:rPr>
                <w:rFonts w:eastAsia="標楷體"/>
                <w:bCs/>
                <w:sz w:val="26"/>
                <w:szCs w:val="26"/>
              </w:rPr>
              <w:t>稱</w:t>
            </w:r>
          </w:p>
        </w:tc>
        <w:tc>
          <w:tcPr>
            <w:tcW w:w="4762" w:type="dxa"/>
            <w:shd w:val="clear" w:color="auto" w:fill="DEEAF6" w:themeFill="accent5" w:themeFillTint="33"/>
            <w:vAlign w:val="center"/>
          </w:tcPr>
          <w:p w14:paraId="451D7915" w14:textId="77777777" w:rsidR="00941A3A" w:rsidRPr="00941A3A" w:rsidRDefault="00941A3A" w:rsidP="004B7708">
            <w:pPr>
              <w:snapToGrid w:val="0"/>
              <w:spacing w:line="340" w:lineRule="exact"/>
              <w:jc w:val="center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/>
                <w:bCs/>
                <w:sz w:val="26"/>
                <w:szCs w:val="26"/>
              </w:rPr>
              <w:t>學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經</w:t>
            </w:r>
            <w:r w:rsidRPr="00941A3A">
              <w:rPr>
                <w:rFonts w:eastAsia="標楷體"/>
                <w:bCs/>
                <w:sz w:val="26"/>
                <w:szCs w:val="26"/>
              </w:rPr>
              <w:t>歷資格</w:t>
            </w:r>
          </w:p>
        </w:tc>
        <w:tc>
          <w:tcPr>
            <w:tcW w:w="2013" w:type="dxa"/>
            <w:shd w:val="clear" w:color="auto" w:fill="DEEAF6" w:themeFill="accent5" w:themeFillTint="33"/>
            <w:vAlign w:val="center"/>
          </w:tcPr>
          <w:p w14:paraId="16BAEABB" w14:textId="77777777" w:rsidR="00941A3A" w:rsidRPr="00941A3A" w:rsidRDefault="00941A3A" w:rsidP="0033091B">
            <w:pPr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41A3A">
              <w:rPr>
                <w:rFonts w:eastAsia="標楷體"/>
                <w:bCs/>
                <w:sz w:val="26"/>
                <w:szCs w:val="26"/>
              </w:rPr>
              <w:t>筆試科目</w:t>
            </w:r>
          </w:p>
        </w:tc>
      </w:tr>
      <w:tr w:rsidR="00941A3A" w:rsidRPr="00941A3A" w14:paraId="0198165A" w14:textId="77777777" w:rsidTr="00F93F09">
        <w:trPr>
          <w:cantSplit/>
          <w:trHeight w:val="3402"/>
        </w:trPr>
        <w:tc>
          <w:tcPr>
            <w:tcW w:w="1660" w:type="dxa"/>
            <w:vAlign w:val="center"/>
          </w:tcPr>
          <w:p w14:paraId="72E1514E" w14:textId="77777777" w:rsidR="00941A3A" w:rsidRPr="00941A3A" w:rsidRDefault="00941A3A" w:rsidP="004B7708">
            <w:pPr>
              <w:snapToGrid w:val="0"/>
              <w:spacing w:line="36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會計審計人員</w:t>
            </w:r>
          </w:p>
        </w:tc>
        <w:tc>
          <w:tcPr>
            <w:tcW w:w="1134" w:type="dxa"/>
            <w:vAlign w:val="center"/>
          </w:tcPr>
          <w:p w14:paraId="48F90796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/>
                <w:sz w:val="26"/>
                <w:szCs w:val="26"/>
              </w:rPr>
              <w:t>六職等</w:t>
            </w:r>
          </w:p>
          <w:p w14:paraId="14A4CEDA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/>
                <w:sz w:val="26"/>
                <w:szCs w:val="26"/>
              </w:rPr>
              <w:t>業務員</w:t>
            </w:r>
          </w:p>
        </w:tc>
        <w:tc>
          <w:tcPr>
            <w:tcW w:w="4762" w:type="dxa"/>
            <w:tcMar>
              <w:top w:w="57" w:type="dxa"/>
              <w:bottom w:w="57" w:type="dxa"/>
            </w:tcMar>
            <w:vAlign w:val="center"/>
          </w:tcPr>
          <w:p w14:paraId="11A02E01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 w:hint="eastAsia"/>
                <w:b/>
                <w:sz w:val="26"/>
                <w:szCs w:val="26"/>
              </w:rPr>
              <w:t>必備資格條件：</w:t>
            </w:r>
          </w:p>
          <w:p w14:paraId="4911A7AA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教育部認可之大學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(含)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以上商學相關系所畢業。</w:t>
            </w:r>
          </w:p>
          <w:p w14:paraId="455A13A7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具</w:t>
            </w:r>
            <w:r w:rsidRPr="00941A3A">
              <w:rPr>
                <w:rFonts w:eastAsia="標楷體"/>
                <w:bCs/>
                <w:sz w:val="26"/>
                <w:szCs w:val="26"/>
              </w:rPr>
              <w:t>2</w:t>
            </w:r>
            <w:r w:rsidRPr="00941A3A">
              <w:rPr>
                <w:rFonts w:eastAsia="標楷體"/>
                <w:bCs/>
                <w:sz w:val="26"/>
                <w:szCs w:val="26"/>
              </w:rPr>
              <w:t>年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(含)</w:t>
            </w:r>
            <w:r w:rsidRPr="00941A3A">
              <w:rPr>
                <w:rFonts w:eastAsia="標楷體"/>
                <w:bCs/>
                <w:sz w:val="26"/>
                <w:szCs w:val="26"/>
              </w:rPr>
              <w:t>以上會計師事務所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或證券承銷商或公開發行公司財務會計</w:t>
            </w:r>
            <w:r w:rsidRPr="00941A3A">
              <w:rPr>
                <w:rFonts w:eastAsia="標楷體"/>
                <w:bCs/>
                <w:sz w:val="26"/>
                <w:szCs w:val="26"/>
              </w:rPr>
              <w:t>工作經驗。</w:t>
            </w:r>
          </w:p>
          <w:p w14:paraId="2BB0C0EA" w14:textId="77777777" w:rsidR="00941A3A" w:rsidRPr="00941A3A" w:rsidRDefault="00941A3A" w:rsidP="004B7708">
            <w:pPr>
              <w:overflowPunct w:val="0"/>
              <w:snapToGrid w:val="0"/>
              <w:spacing w:beforeLines="50" w:before="180" w:line="36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 w:hint="eastAsia"/>
                <w:b/>
                <w:sz w:val="26"/>
                <w:szCs w:val="26"/>
              </w:rPr>
              <w:t>面試具下列資格條件者尤佳：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(須出示相關資格證明)</w:t>
            </w:r>
          </w:p>
          <w:p w14:paraId="36E5A348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/>
                <w:bCs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具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商學系主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輔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)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修法律或</w:t>
            </w:r>
            <w:r w:rsidRPr="00941A3A">
              <w:rPr>
                <w:rFonts w:eastAsia="標楷體"/>
                <w:bCs/>
                <w:sz w:val="26"/>
                <w:szCs w:val="26"/>
              </w:rPr>
              <w:t>商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學</w:t>
            </w:r>
            <w:r w:rsidRPr="00941A3A">
              <w:rPr>
                <w:rFonts w:eastAsia="標楷體"/>
                <w:bCs/>
                <w:sz w:val="26"/>
                <w:szCs w:val="26"/>
              </w:rPr>
              <w:t>相關系所碩士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(含)</w:t>
            </w:r>
            <w:r w:rsidRPr="00941A3A">
              <w:rPr>
                <w:rFonts w:eastAsia="標楷體"/>
                <w:bCs/>
                <w:sz w:val="26"/>
                <w:szCs w:val="26"/>
              </w:rPr>
              <w:t>以上學位。</w:t>
            </w:r>
          </w:p>
          <w:p w14:paraId="190B34F0" w14:textId="77777777" w:rsidR="00D57BDE" w:rsidRDefault="00941A3A" w:rsidP="00D57BDE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會計師高考及格</w:t>
            </w:r>
            <w:r w:rsidRPr="00941A3A">
              <w:rPr>
                <w:rFonts w:eastAsia="標楷體"/>
                <w:bCs/>
                <w:sz w:val="26"/>
                <w:szCs w:val="26"/>
              </w:rPr>
              <w:t>。</w:t>
            </w:r>
          </w:p>
          <w:p w14:paraId="32691F4C" w14:textId="3BD29782" w:rsidR="00941A3A" w:rsidRPr="00941A3A" w:rsidRDefault="00941A3A" w:rsidP="00D57BDE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3.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具大數據或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 xml:space="preserve">RPA 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sz w:val="26"/>
                <w:szCs w:val="26"/>
              </w:rPr>
              <w:t>Robotic Process Automation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應用經驗。</w:t>
            </w:r>
          </w:p>
        </w:tc>
        <w:tc>
          <w:tcPr>
            <w:tcW w:w="2013" w:type="dxa"/>
            <w:vAlign w:val="center"/>
          </w:tcPr>
          <w:p w14:paraId="05E2755D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5" w:left="238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職務適性評量</w:t>
            </w:r>
          </w:p>
          <w:p w14:paraId="5BBD2097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5" w:left="238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財報分析</w:t>
            </w:r>
            <w:r w:rsidRPr="00941A3A">
              <w:rPr>
                <w:rFonts w:eastAsia="標楷體"/>
                <w:bCs/>
                <w:sz w:val="26"/>
                <w:szCs w:val="26"/>
              </w:rPr>
              <w:br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選擇題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60%</w:t>
            </w:r>
            <w:r w:rsidRPr="00941A3A">
              <w:rPr>
                <w:rFonts w:eastAsia="標楷體"/>
                <w:bCs/>
                <w:sz w:val="26"/>
                <w:szCs w:val="26"/>
              </w:rPr>
              <w:br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問答題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40%</w:t>
            </w:r>
          </w:p>
        </w:tc>
      </w:tr>
      <w:tr w:rsidR="00941A3A" w:rsidRPr="00941A3A" w14:paraId="78EFF3BC" w14:textId="77777777" w:rsidTr="00F93F09">
        <w:trPr>
          <w:cantSplit/>
          <w:trHeight w:val="3402"/>
        </w:trPr>
        <w:tc>
          <w:tcPr>
            <w:tcW w:w="1660" w:type="dxa"/>
            <w:vAlign w:val="center"/>
          </w:tcPr>
          <w:p w14:paraId="429E37D6" w14:textId="77777777" w:rsidR="00941A3A" w:rsidRPr="00941A3A" w:rsidRDefault="00941A3A" w:rsidP="004B770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財務金融人員</w:t>
            </w:r>
          </w:p>
        </w:tc>
        <w:tc>
          <w:tcPr>
            <w:tcW w:w="1134" w:type="dxa"/>
            <w:vAlign w:val="center"/>
          </w:tcPr>
          <w:p w14:paraId="4AD0EEF9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六</w:t>
            </w:r>
            <w:r w:rsidRPr="00941A3A">
              <w:rPr>
                <w:rFonts w:eastAsia="標楷體"/>
                <w:sz w:val="26"/>
                <w:szCs w:val="26"/>
              </w:rPr>
              <w:t>職等</w:t>
            </w:r>
          </w:p>
          <w:p w14:paraId="4C6CB0C8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業務</w:t>
            </w:r>
            <w:r w:rsidRPr="00941A3A">
              <w:rPr>
                <w:rFonts w:eastAsia="標楷體"/>
                <w:sz w:val="26"/>
                <w:szCs w:val="26"/>
              </w:rPr>
              <w:t>員</w:t>
            </w:r>
          </w:p>
        </w:tc>
        <w:tc>
          <w:tcPr>
            <w:tcW w:w="4762" w:type="dxa"/>
            <w:tcMar>
              <w:top w:w="57" w:type="dxa"/>
              <w:bottom w:w="57" w:type="dxa"/>
            </w:tcMar>
          </w:tcPr>
          <w:p w14:paraId="00C6B8D5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/>
                <w:b/>
                <w:sz w:val="26"/>
                <w:szCs w:val="26"/>
              </w:rPr>
              <w:t>必備資格條件：</w:t>
            </w:r>
          </w:p>
          <w:p w14:paraId="62AD847D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教</w:t>
            </w:r>
            <w:r w:rsidRPr="00941A3A"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>育部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認可之大學(含)以上商學相關系所畢業</w:t>
            </w:r>
            <w:r w:rsidRPr="00941A3A">
              <w:rPr>
                <w:rFonts w:eastAsia="標楷體"/>
                <w:bCs/>
                <w:sz w:val="26"/>
                <w:szCs w:val="26"/>
              </w:rPr>
              <w:t>。</w:t>
            </w:r>
          </w:p>
          <w:p w14:paraId="35C0A9B2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具</w:t>
            </w:r>
            <w:r w:rsidRPr="00941A3A">
              <w:rPr>
                <w:rFonts w:eastAsia="標楷體"/>
                <w:bCs/>
                <w:sz w:val="26"/>
                <w:szCs w:val="26"/>
              </w:rPr>
              <w:t>1</w:t>
            </w:r>
            <w:r w:rsidRPr="00941A3A">
              <w:rPr>
                <w:rFonts w:eastAsia="標楷體"/>
                <w:bCs/>
                <w:sz w:val="26"/>
                <w:szCs w:val="26"/>
              </w:rPr>
              <w:t>年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(含)以</w:t>
            </w:r>
            <w:r w:rsidRPr="00941A3A">
              <w:rPr>
                <w:rFonts w:eastAsia="標楷體"/>
                <w:bCs/>
                <w:sz w:val="26"/>
                <w:szCs w:val="26"/>
              </w:rPr>
              <w:t>上證券、金融、經濟、固定收益、衍生性金融商品或風險管理等相關工作經驗。</w:t>
            </w:r>
          </w:p>
          <w:p w14:paraId="3B3AE163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3.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通過下列任</w:t>
            </w:r>
            <w:proofErr w:type="gramStart"/>
            <w:r w:rsidRPr="00941A3A">
              <w:rPr>
                <w:rFonts w:eastAsia="標楷體"/>
                <w:bCs/>
                <w:sz w:val="26"/>
                <w:szCs w:val="26"/>
              </w:rPr>
              <w:t>一</w:t>
            </w:r>
            <w:proofErr w:type="gramEnd"/>
            <w:r w:rsidRPr="00941A3A">
              <w:rPr>
                <w:rFonts w:eastAsia="標楷體"/>
                <w:bCs/>
                <w:sz w:val="26"/>
                <w:szCs w:val="26"/>
              </w:rPr>
              <w:t>語言檢定：</w:t>
            </w:r>
          </w:p>
          <w:p w14:paraId="5CE576FE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61" w:left="544" w:hangingChars="153" w:hanging="398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sz w:val="26"/>
                <w:szCs w:val="26"/>
              </w:rPr>
              <w:t>1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)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全民英檢中高級、</w:t>
            </w:r>
            <w:proofErr w:type="gramStart"/>
            <w:r w:rsidRPr="00941A3A">
              <w:rPr>
                <w:rFonts w:eastAsia="標楷體" w:hint="eastAsia"/>
                <w:bCs/>
                <w:sz w:val="26"/>
                <w:szCs w:val="26"/>
              </w:rPr>
              <w:t>多益</w:t>
            </w:r>
            <w:proofErr w:type="gramEnd"/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sz w:val="26"/>
                <w:szCs w:val="26"/>
              </w:rPr>
              <w:t>TOEIC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 w:rsidRPr="00941A3A">
              <w:rPr>
                <w:rFonts w:eastAsia="標楷體"/>
                <w:bCs/>
                <w:sz w:val="26"/>
                <w:szCs w:val="26"/>
              </w:rPr>
              <w:t>750</w:t>
            </w:r>
            <w:r w:rsidRPr="00941A3A">
              <w:rPr>
                <w:rFonts w:eastAsia="標楷體"/>
                <w:bCs/>
                <w:sz w:val="26"/>
                <w:szCs w:val="26"/>
              </w:rPr>
              <w:t>分以上或同等級英語能力檢定。</w:t>
            </w:r>
          </w:p>
          <w:p w14:paraId="6A12DAEB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61" w:left="544" w:hangingChars="153" w:hanging="398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sz w:val="26"/>
                <w:szCs w:val="26"/>
              </w:rPr>
              <w:t>2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)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日本語能力試驗</w:t>
            </w:r>
            <w:r w:rsidRPr="00941A3A">
              <w:rPr>
                <w:rFonts w:eastAsia="標楷體"/>
                <w:bCs/>
                <w:sz w:val="26"/>
                <w:szCs w:val="26"/>
              </w:rPr>
              <w:t>N2</w:t>
            </w:r>
            <w:r w:rsidRPr="00941A3A">
              <w:rPr>
                <w:rFonts w:eastAsia="標楷體"/>
                <w:bCs/>
                <w:sz w:val="26"/>
                <w:szCs w:val="26"/>
              </w:rPr>
              <w:t>級以上。</w:t>
            </w:r>
          </w:p>
          <w:p w14:paraId="706551BE" w14:textId="77777777" w:rsidR="00941A3A" w:rsidRPr="00941A3A" w:rsidRDefault="00941A3A" w:rsidP="004B7708">
            <w:pPr>
              <w:overflowPunct w:val="0"/>
              <w:snapToGrid w:val="0"/>
              <w:spacing w:beforeLines="50" w:before="180" w:line="36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/>
                <w:b/>
                <w:sz w:val="26"/>
                <w:szCs w:val="26"/>
              </w:rPr>
              <w:t>面試具下列資格條件者尤佳：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(須出示相關資格證明)</w:t>
            </w:r>
          </w:p>
          <w:p w14:paraId="79FDE732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具商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學、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管理</w:t>
            </w:r>
            <w:r w:rsidRPr="00941A3A">
              <w:rPr>
                <w:rFonts w:eastAsia="標楷體"/>
                <w:bCs/>
                <w:sz w:val="26"/>
                <w:szCs w:val="26"/>
              </w:rPr>
              <w:t>學院相關系所碩士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(含)</w:t>
            </w:r>
            <w:r w:rsidRPr="00941A3A">
              <w:rPr>
                <w:rFonts w:eastAsia="標楷體"/>
                <w:bCs/>
                <w:sz w:val="26"/>
                <w:szCs w:val="26"/>
              </w:rPr>
              <w:t>以上學位。</w:t>
            </w:r>
          </w:p>
          <w:p w14:paraId="1C9B6F10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具固定收益相關工作經驗</w:t>
            </w:r>
            <w:r w:rsidRPr="00941A3A">
              <w:rPr>
                <w:rFonts w:eastAsia="標楷體"/>
                <w:bCs/>
                <w:sz w:val="26"/>
                <w:szCs w:val="26"/>
              </w:rPr>
              <w:t>。</w:t>
            </w:r>
          </w:p>
        </w:tc>
        <w:tc>
          <w:tcPr>
            <w:tcW w:w="2013" w:type="dxa"/>
            <w:vAlign w:val="center"/>
          </w:tcPr>
          <w:p w14:paraId="12008312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5" w:left="238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/>
                <w:sz w:val="26"/>
                <w:szCs w:val="26"/>
              </w:rPr>
              <w:t>1.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/>
                <w:sz w:val="26"/>
                <w:szCs w:val="26"/>
              </w:rPr>
              <w:t>職務</w:t>
            </w:r>
            <w:r w:rsidRPr="00941A3A">
              <w:rPr>
                <w:rFonts w:eastAsia="標楷體"/>
                <w:bCs/>
                <w:sz w:val="26"/>
                <w:szCs w:val="26"/>
              </w:rPr>
              <w:t>適性評量</w:t>
            </w:r>
          </w:p>
          <w:p w14:paraId="38B0FD3E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5" w:left="238" w:hangingChars="87" w:hanging="226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/>
                <w:bCs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金融</w:t>
            </w:r>
            <w:r w:rsidRPr="00941A3A">
              <w:rPr>
                <w:rFonts w:eastAsia="標楷體"/>
                <w:sz w:val="26"/>
                <w:szCs w:val="26"/>
              </w:rPr>
              <w:t>商品相關實務</w:t>
            </w:r>
            <w:r w:rsidRPr="00941A3A">
              <w:rPr>
                <w:rFonts w:eastAsia="標楷體"/>
                <w:sz w:val="26"/>
                <w:szCs w:val="26"/>
              </w:rPr>
              <w:br/>
            </w:r>
            <w:r w:rsidRPr="00941A3A">
              <w:rPr>
                <w:rFonts w:eastAsia="標楷體"/>
                <w:sz w:val="26"/>
                <w:szCs w:val="26"/>
              </w:rPr>
              <w:t>選擇題</w:t>
            </w:r>
            <w:r w:rsidRPr="00941A3A">
              <w:rPr>
                <w:rFonts w:eastAsia="標楷體"/>
                <w:sz w:val="26"/>
                <w:szCs w:val="26"/>
              </w:rPr>
              <w:t>60%</w:t>
            </w:r>
            <w:r w:rsidRPr="00941A3A">
              <w:rPr>
                <w:rFonts w:eastAsia="標楷體"/>
                <w:sz w:val="26"/>
                <w:szCs w:val="26"/>
              </w:rPr>
              <w:br/>
            </w:r>
            <w:r w:rsidRPr="00941A3A">
              <w:rPr>
                <w:rFonts w:eastAsia="標楷體"/>
                <w:sz w:val="26"/>
                <w:szCs w:val="26"/>
              </w:rPr>
              <w:t>問答題</w:t>
            </w:r>
            <w:r w:rsidRPr="00941A3A">
              <w:rPr>
                <w:rFonts w:eastAsia="標楷體"/>
                <w:sz w:val="26"/>
                <w:szCs w:val="26"/>
              </w:rPr>
              <w:t>40%</w:t>
            </w:r>
          </w:p>
        </w:tc>
      </w:tr>
      <w:tr w:rsidR="00941A3A" w:rsidRPr="00941A3A" w14:paraId="557778D8" w14:textId="77777777" w:rsidTr="00F93F09">
        <w:trPr>
          <w:cantSplit/>
          <w:trHeight w:val="3402"/>
        </w:trPr>
        <w:tc>
          <w:tcPr>
            <w:tcW w:w="1660" w:type="dxa"/>
            <w:vAlign w:val="center"/>
          </w:tcPr>
          <w:p w14:paraId="286666B0" w14:textId="77777777" w:rsidR="00941A3A" w:rsidRPr="00941A3A" w:rsidRDefault="00941A3A" w:rsidP="004B770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lastRenderedPageBreak/>
              <w:t>業務企劃人員</w:t>
            </w:r>
          </w:p>
        </w:tc>
        <w:tc>
          <w:tcPr>
            <w:tcW w:w="1134" w:type="dxa"/>
            <w:vAlign w:val="center"/>
          </w:tcPr>
          <w:p w14:paraId="7B7E3D49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六職等</w:t>
            </w:r>
          </w:p>
          <w:p w14:paraId="35020112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業務員</w:t>
            </w:r>
          </w:p>
        </w:tc>
        <w:tc>
          <w:tcPr>
            <w:tcW w:w="4762" w:type="dxa"/>
            <w:tcMar>
              <w:top w:w="57" w:type="dxa"/>
              <w:bottom w:w="57" w:type="dxa"/>
            </w:tcMar>
          </w:tcPr>
          <w:p w14:paraId="28EFEA94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/>
                <w:b/>
                <w:sz w:val="26"/>
                <w:szCs w:val="26"/>
              </w:rPr>
              <w:t>必備資格條件：</w:t>
            </w:r>
          </w:p>
          <w:p w14:paraId="1706FDD8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教育部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認可之大學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(含)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以上畢業</w:t>
            </w:r>
            <w:r w:rsidRPr="00941A3A">
              <w:rPr>
                <w:rFonts w:eastAsia="標楷體"/>
                <w:bCs/>
                <w:sz w:val="26"/>
                <w:szCs w:val="26"/>
              </w:rPr>
              <w:t>。</w:t>
            </w:r>
          </w:p>
          <w:p w14:paraId="0245054A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具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2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年以上規劃市場推廣策略及執行數位行銷與媒體關係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(如社群網站經營、媒體合作等)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等相關工作經驗，例如：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ESG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與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SDGs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專案管理、投資人教育推廣、策展規劃、公關活動及品牌形象塑造等。</w:t>
            </w:r>
          </w:p>
          <w:p w14:paraId="2CE895BE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3.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通過下列任</w:t>
            </w:r>
            <w:proofErr w:type="gramStart"/>
            <w:r w:rsidRPr="00941A3A">
              <w:rPr>
                <w:rFonts w:eastAsia="標楷體"/>
                <w:bCs/>
                <w:sz w:val="26"/>
                <w:szCs w:val="26"/>
              </w:rPr>
              <w:t>一</w:t>
            </w:r>
            <w:proofErr w:type="gramEnd"/>
            <w:r w:rsidRPr="00941A3A">
              <w:rPr>
                <w:rFonts w:eastAsia="標楷體"/>
                <w:bCs/>
                <w:sz w:val="26"/>
                <w:szCs w:val="26"/>
              </w:rPr>
              <w:t>語言檢定：</w:t>
            </w:r>
          </w:p>
          <w:p w14:paraId="71C553CB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61" w:left="544" w:hangingChars="153" w:hanging="398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sz w:val="26"/>
                <w:szCs w:val="26"/>
              </w:rPr>
              <w:t>1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)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全民英檢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中</w:t>
            </w:r>
            <w:r w:rsidRPr="00941A3A">
              <w:rPr>
                <w:rFonts w:eastAsia="標楷體"/>
                <w:bCs/>
                <w:sz w:val="26"/>
                <w:szCs w:val="26"/>
              </w:rPr>
              <w:t>高級、</w:t>
            </w:r>
            <w:proofErr w:type="gramStart"/>
            <w:r w:rsidRPr="00941A3A">
              <w:rPr>
                <w:rFonts w:eastAsia="標楷體" w:hint="eastAsia"/>
                <w:bCs/>
                <w:sz w:val="26"/>
                <w:szCs w:val="26"/>
              </w:rPr>
              <w:t>多益</w:t>
            </w:r>
            <w:proofErr w:type="gramEnd"/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sz w:val="26"/>
                <w:szCs w:val="26"/>
              </w:rPr>
              <w:t>TOEIC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75</w:t>
            </w:r>
            <w:r w:rsidRPr="00941A3A">
              <w:rPr>
                <w:rFonts w:eastAsia="標楷體"/>
                <w:bCs/>
                <w:sz w:val="26"/>
                <w:szCs w:val="26"/>
              </w:rPr>
              <w:t>0</w:t>
            </w:r>
            <w:r w:rsidRPr="00941A3A">
              <w:rPr>
                <w:rFonts w:eastAsia="標楷體"/>
                <w:bCs/>
                <w:sz w:val="26"/>
                <w:szCs w:val="26"/>
              </w:rPr>
              <w:t>分以上或同等級英語能力檢定。</w:t>
            </w:r>
          </w:p>
          <w:p w14:paraId="3A2C8550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61" w:left="544" w:hangingChars="153" w:hanging="398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sz w:val="26"/>
                <w:szCs w:val="26"/>
              </w:rPr>
              <w:t>2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)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日本語能力試驗</w:t>
            </w:r>
            <w:r w:rsidRPr="00941A3A">
              <w:rPr>
                <w:rFonts w:eastAsia="標楷體"/>
                <w:bCs/>
                <w:sz w:val="26"/>
                <w:szCs w:val="26"/>
              </w:rPr>
              <w:t>N2</w:t>
            </w:r>
            <w:r w:rsidRPr="00941A3A">
              <w:rPr>
                <w:rFonts w:eastAsia="標楷體"/>
                <w:bCs/>
                <w:sz w:val="26"/>
                <w:szCs w:val="26"/>
              </w:rPr>
              <w:t>級以上。</w:t>
            </w:r>
          </w:p>
          <w:p w14:paraId="59031D8F" w14:textId="77777777" w:rsidR="00941A3A" w:rsidRPr="00941A3A" w:rsidRDefault="00941A3A" w:rsidP="004B7708">
            <w:pPr>
              <w:overflowPunct w:val="0"/>
              <w:snapToGrid w:val="0"/>
              <w:spacing w:beforeLines="50" w:before="180" w:line="36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/>
                <w:b/>
                <w:sz w:val="26"/>
                <w:szCs w:val="26"/>
              </w:rPr>
              <w:t>面試具下列資格條件者尤佳：</w:t>
            </w:r>
          </w:p>
          <w:p w14:paraId="6791EC6F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熟悉金融或證券市場制度與規範，了解各類金融商品，具備金融商品研究與法規分析能力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14:paraId="64285755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熟悉專案管理流程，具有良好溝通與協調能力、分析與問題解決能力。</w:t>
            </w:r>
          </w:p>
        </w:tc>
        <w:tc>
          <w:tcPr>
            <w:tcW w:w="2013" w:type="dxa"/>
            <w:vAlign w:val="center"/>
          </w:tcPr>
          <w:p w14:paraId="7AAB3F20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5" w:left="238" w:hangingChars="87" w:hanging="226"/>
              <w:jc w:val="both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1.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sz w:val="26"/>
                <w:szCs w:val="26"/>
              </w:rPr>
              <w:t>職務適性評量</w:t>
            </w:r>
          </w:p>
          <w:p w14:paraId="16A1BA5E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5" w:left="238" w:hangingChars="87" w:hanging="226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2.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sz w:val="26"/>
                <w:szCs w:val="26"/>
              </w:rPr>
              <w:t>證券交易法規與相關實務</w:t>
            </w:r>
            <w:r w:rsidRPr="00941A3A">
              <w:rPr>
                <w:rFonts w:eastAsia="標楷體"/>
                <w:sz w:val="26"/>
                <w:szCs w:val="26"/>
              </w:rPr>
              <w:br/>
            </w:r>
            <w:r w:rsidRPr="00941A3A">
              <w:rPr>
                <w:rFonts w:eastAsia="標楷體" w:hint="eastAsia"/>
                <w:sz w:val="26"/>
                <w:szCs w:val="26"/>
              </w:rPr>
              <w:t>選擇題</w:t>
            </w:r>
            <w:r w:rsidRPr="00941A3A">
              <w:rPr>
                <w:rFonts w:eastAsia="標楷體" w:hint="eastAsia"/>
                <w:sz w:val="26"/>
                <w:szCs w:val="26"/>
              </w:rPr>
              <w:t>60%</w:t>
            </w:r>
            <w:r w:rsidRPr="00941A3A">
              <w:rPr>
                <w:rFonts w:eastAsia="標楷體"/>
                <w:sz w:val="26"/>
                <w:szCs w:val="26"/>
              </w:rPr>
              <w:br/>
            </w:r>
            <w:r w:rsidRPr="00941A3A">
              <w:rPr>
                <w:rFonts w:eastAsia="標楷體" w:hint="eastAsia"/>
                <w:sz w:val="26"/>
                <w:szCs w:val="26"/>
              </w:rPr>
              <w:t>問答題</w:t>
            </w:r>
            <w:r w:rsidRPr="00941A3A">
              <w:rPr>
                <w:rFonts w:eastAsia="標楷體" w:hint="eastAsia"/>
                <w:sz w:val="26"/>
                <w:szCs w:val="26"/>
              </w:rPr>
              <w:t>40%</w:t>
            </w:r>
          </w:p>
        </w:tc>
      </w:tr>
      <w:tr w:rsidR="00941A3A" w:rsidRPr="00941A3A" w14:paraId="4F0E6E39" w14:textId="77777777" w:rsidTr="00F93F09">
        <w:trPr>
          <w:cantSplit/>
          <w:trHeight w:val="3402"/>
        </w:trPr>
        <w:tc>
          <w:tcPr>
            <w:tcW w:w="1660" w:type="dxa"/>
            <w:vAlign w:val="center"/>
          </w:tcPr>
          <w:p w14:paraId="6363E85C" w14:textId="77777777" w:rsidR="00941A3A" w:rsidRPr="00941A3A" w:rsidRDefault="00941A3A" w:rsidP="004B770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法務人員</w:t>
            </w:r>
          </w:p>
        </w:tc>
        <w:tc>
          <w:tcPr>
            <w:tcW w:w="1134" w:type="dxa"/>
            <w:vAlign w:val="center"/>
          </w:tcPr>
          <w:p w14:paraId="0AD5EEDC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六職等</w:t>
            </w:r>
          </w:p>
          <w:p w14:paraId="4C3934CE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業務員</w:t>
            </w:r>
          </w:p>
        </w:tc>
        <w:tc>
          <w:tcPr>
            <w:tcW w:w="4762" w:type="dxa"/>
            <w:tcMar>
              <w:top w:w="57" w:type="dxa"/>
              <w:bottom w:w="57" w:type="dxa"/>
            </w:tcMar>
          </w:tcPr>
          <w:p w14:paraId="49AB963B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/>
                <w:b/>
                <w:sz w:val="26"/>
                <w:szCs w:val="26"/>
              </w:rPr>
              <w:t>必備資格條件：</w:t>
            </w:r>
          </w:p>
          <w:p w14:paraId="56AF35A4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教育部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認可之大學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(含)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以上法律系所畢業</w:t>
            </w:r>
            <w:r w:rsidRPr="00941A3A">
              <w:rPr>
                <w:rFonts w:eastAsia="標楷體"/>
                <w:bCs/>
                <w:sz w:val="26"/>
                <w:szCs w:val="26"/>
              </w:rPr>
              <w:t>。</w:t>
            </w:r>
          </w:p>
          <w:p w14:paraId="1AA9B71D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具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1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年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(含)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以上律師事務所或證券、期貨、保險、銀行等金融相關工作經驗。</w:t>
            </w:r>
          </w:p>
          <w:p w14:paraId="7BE2818A" w14:textId="0E196EFE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3.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律師高考及格</w:t>
            </w:r>
            <w:r w:rsidR="00C31B36">
              <w:rPr>
                <w:rFonts w:eastAsia="標楷體" w:hint="eastAsia"/>
                <w:bCs/>
                <w:sz w:val="26"/>
                <w:szCs w:val="26"/>
              </w:rPr>
              <w:t>。</w:t>
            </w:r>
          </w:p>
          <w:p w14:paraId="3B907934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4.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通過下列任</w:t>
            </w:r>
            <w:proofErr w:type="gramStart"/>
            <w:r w:rsidRPr="00941A3A">
              <w:rPr>
                <w:rFonts w:eastAsia="標楷體"/>
                <w:bCs/>
                <w:sz w:val="26"/>
                <w:szCs w:val="26"/>
              </w:rPr>
              <w:t>一</w:t>
            </w:r>
            <w:proofErr w:type="gramEnd"/>
            <w:r w:rsidRPr="00941A3A">
              <w:rPr>
                <w:rFonts w:eastAsia="標楷體"/>
                <w:bCs/>
                <w:sz w:val="26"/>
                <w:szCs w:val="26"/>
              </w:rPr>
              <w:t>語言檢定：</w:t>
            </w:r>
          </w:p>
          <w:p w14:paraId="30869349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61" w:left="544" w:hangingChars="153" w:hanging="398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sz w:val="26"/>
                <w:szCs w:val="26"/>
              </w:rPr>
              <w:t>1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)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全民英檢中高級、</w:t>
            </w:r>
            <w:proofErr w:type="gramStart"/>
            <w:r w:rsidRPr="00941A3A">
              <w:rPr>
                <w:rFonts w:eastAsia="標楷體" w:hint="eastAsia"/>
                <w:bCs/>
                <w:sz w:val="26"/>
                <w:szCs w:val="26"/>
              </w:rPr>
              <w:t>多益</w:t>
            </w:r>
            <w:proofErr w:type="gramEnd"/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sz w:val="26"/>
                <w:szCs w:val="26"/>
              </w:rPr>
              <w:t>TOEIC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 w:rsidRPr="00941A3A">
              <w:rPr>
                <w:rFonts w:eastAsia="標楷體"/>
                <w:bCs/>
                <w:sz w:val="26"/>
                <w:szCs w:val="26"/>
              </w:rPr>
              <w:t>750</w:t>
            </w:r>
            <w:r w:rsidRPr="00941A3A">
              <w:rPr>
                <w:rFonts w:eastAsia="標楷體"/>
                <w:bCs/>
                <w:sz w:val="26"/>
                <w:szCs w:val="26"/>
              </w:rPr>
              <w:t>分以上或同等級英語能力檢定。</w:t>
            </w:r>
          </w:p>
          <w:p w14:paraId="35CD37BA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61" w:left="544" w:hangingChars="153" w:hanging="398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sz w:val="26"/>
                <w:szCs w:val="26"/>
              </w:rPr>
              <w:t>2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)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日本語能力試驗</w:t>
            </w:r>
            <w:r w:rsidRPr="00941A3A">
              <w:rPr>
                <w:rFonts w:eastAsia="標楷體"/>
                <w:bCs/>
                <w:sz w:val="26"/>
                <w:szCs w:val="26"/>
              </w:rPr>
              <w:t>N2</w:t>
            </w:r>
            <w:r w:rsidRPr="00941A3A">
              <w:rPr>
                <w:rFonts w:eastAsia="標楷體"/>
                <w:bCs/>
                <w:sz w:val="26"/>
                <w:szCs w:val="26"/>
              </w:rPr>
              <w:t>級以上。</w:t>
            </w:r>
          </w:p>
          <w:p w14:paraId="1CDFBD1A" w14:textId="77777777" w:rsidR="00941A3A" w:rsidRPr="00941A3A" w:rsidRDefault="00941A3A" w:rsidP="004B7708">
            <w:pPr>
              <w:overflowPunct w:val="0"/>
              <w:snapToGrid w:val="0"/>
              <w:spacing w:beforeLines="50" w:before="180" w:line="36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/>
                <w:b/>
                <w:sz w:val="26"/>
                <w:szCs w:val="26"/>
              </w:rPr>
              <w:t>面試具下列資格條件者尤佳：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(須出示相關資格證明)</w:t>
            </w:r>
          </w:p>
          <w:p w14:paraId="4E6662D0" w14:textId="77777777" w:rsidR="00941A3A" w:rsidRPr="00941A3A" w:rsidRDefault="00941A3A" w:rsidP="004B7708">
            <w:pPr>
              <w:pStyle w:val="afa"/>
              <w:widowControl w:val="0"/>
              <w:numPr>
                <w:ilvl w:val="0"/>
                <w:numId w:val="33"/>
              </w:numPr>
              <w:overflowPunct w:val="0"/>
              <w:snapToGrid w:val="0"/>
              <w:spacing w:line="360" w:lineRule="exact"/>
              <w:ind w:leftChars="11" w:left="260" w:hangingChars="90" w:hanging="234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941A3A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具法律碩士</w:t>
            </w:r>
            <w:r w:rsidRPr="00941A3A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(含)</w:t>
            </w:r>
            <w:r w:rsidRPr="00941A3A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以上學位</w:t>
            </w:r>
            <w:r w:rsidRPr="00941A3A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。</w:t>
            </w:r>
          </w:p>
        </w:tc>
        <w:tc>
          <w:tcPr>
            <w:tcW w:w="2013" w:type="dxa"/>
            <w:vAlign w:val="center"/>
          </w:tcPr>
          <w:p w14:paraId="48E9B3A2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5" w:left="238" w:hangingChars="87" w:hanging="226"/>
              <w:jc w:val="both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1.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sz w:val="26"/>
                <w:szCs w:val="26"/>
              </w:rPr>
              <w:t>職務適性評量</w:t>
            </w:r>
          </w:p>
          <w:p w14:paraId="489D212C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5" w:left="238" w:hangingChars="87" w:hanging="226"/>
              <w:jc w:val="both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2.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sz w:val="26"/>
                <w:szCs w:val="26"/>
              </w:rPr>
              <w:t>證券交易法、公司法</w:t>
            </w:r>
            <w:r w:rsidRPr="00941A3A">
              <w:rPr>
                <w:rFonts w:eastAsia="標楷體"/>
                <w:sz w:val="26"/>
                <w:szCs w:val="26"/>
              </w:rPr>
              <w:br/>
            </w:r>
            <w:r w:rsidRPr="00941A3A">
              <w:rPr>
                <w:rFonts w:eastAsia="標楷體" w:hint="eastAsia"/>
                <w:sz w:val="26"/>
                <w:szCs w:val="26"/>
              </w:rPr>
              <w:t>選擇題</w:t>
            </w:r>
            <w:r w:rsidRPr="00941A3A">
              <w:rPr>
                <w:rFonts w:eastAsia="標楷體" w:hint="eastAsia"/>
                <w:sz w:val="26"/>
                <w:szCs w:val="26"/>
              </w:rPr>
              <w:t>40%</w:t>
            </w:r>
            <w:r w:rsidRPr="00941A3A">
              <w:rPr>
                <w:rFonts w:eastAsia="標楷體"/>
                <w:sz w:val="26"/>
                <w:szCs w:val="26"/>
              </w:rPr>
              <w:br/>
            </w:r>
            <w:r w:rsidRPr="00941A3A">
              <w:rPr>
                <w:rFonts w:eastAsia="標楷體" w:hint="eastAsia"/>
                <w:sz w:val="26"/>
                <w:szCs w:val="26"/>
              </w:rPr>
              <w:t>問答題</w:t>
            </w:r>
            <w:r w:rsidRPr="00941A3A">
              <w:rPr>
                <w:rFonts w:eastAsia="標楷體" w:hint="eastAsia"/>
                <w:sz w:val="26"/>
                <w:szCs w:val="26"/>
              </w:rPr>
              <w:t>60%</w:t>
            </w:r>
          </w:p>
        </w:tc>
      </w:tr>
      <w:tr w:rsidR="00941A3A" w:rsidRPr="00941A3A" w14:paraId="552EAF0D" w14:textId="77777777" w:rsidTr="004B7708">
        <w:trPr>
          <w:cantSplit/>
          <w:trHeight w:val="1073"/>
        </w:trPr>
        <w:tc>
          <w:tcPr>
            <w:tcW w:w="1660" w:type="dxa"/>
            <w:vAlign w:val="center"/>
          </w:tcPr>
          <w:p w14:paraId="557E5344" w14:textId="77777777" w:rsidR="004A7B2A" w:rsidRDefault="00941A3A" w:rsidP="004B770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bookmarkStart w:id="0" w:name="_Hlk227770090"/>
            <w:r w:rsidRPr="00941A3A">
              <w:rPr>
                <w:rFonts w:eastAsia="標楷體"/>
                <w:sz w:val="26"/>
                <w:szCs w:val="26"/>
              </w:rPr>
              <w:t>應用系統</w:t>
            </w:r>
          </w:p>
          <w:p w14:paraId="6C35086A" w14:textId="5692B6DE" w:rsidR="00941A3A" w:rsidRPr="00941A3A" w:rsidRDefault="00941A3A" w:rsidP="004B770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/>
                <w:sz w:val="26"/>
                <w:szCs w:val="26"/>
              </w:rPr>
              <w:t>開發人員</w:t>
            </w:r>
            <w:bookmarkEnd w:id="0"/>
          </w:p>
        </w:tc>
        <w:tc>
          <w:tcPr>
            <w:tcW w:w="1134" w:type="dxa"/>
            <w:vAlign w:val="center"/>
          </w:tcPr>
          <w:p w14:paraId="4990BC2C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六職等</w:t>
            </w:r>
          </w:p>
          <w:p w14:paraId="508FD2F4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業務員</w:t>
            </w:r>
          </w:p>
        </w:tc>
        <w:tc>
          <w:tcPr>
            <w:tcW w:w="4762" w:type="dxa"/>
            <w:tcMar>
              <w:top w:w="57" w:type="dxa"/>
              <w:bottom w:w="57" w:type="dxa"/>
            </w:tcMar>
          </w:tcPr>
          <w:p w14:paraId="389CB4DB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 w:hint="eastAsia"/>
                <w:b/>
                <w:bCs/>
                <w:sz w:val="26"/>
                <w:szCs w:val="26"/>
              </w:rPr>
              <w:t>具下列資格條件之</w:t>
            </w:r>
            <w:proofErr w:type="gramStart"/>
            <w:r w:rsidRPr="00941A3A">
              <w:rPr>
                <w:rFonts w:eastAsia="標楷體" w:hint="eastAsia"/>
                <w:b/>
                <w:bCs/>
                <w:sz w:val="26"/>
                <w:szCs w:val="26"/>
              </w:rPr>
              <w:t>一</w:t>
            </w:r>
            <w:proofErr w:type="gramEnd"/>
            <w:r w:rsidRPr="00941A3A">
              <w:rPr>
                <w:rFonts w:eastAsia="標楷體" w:hint="eastAsia"/>
                <w:b/>
                <w:bCs/>
                <w:sz w:val="26"/>
                <w:szCs w:val="26"/>
              </w:rPr>
              <w:t>者</w:t>
            </w:r>
            <w:r w:rsidRPr="00941A3A">
              <w:rPr>
                <w:rFonts w:eastAsia="標楷體"/>
                <w:b/>
                <w:sz w:val="26"/>
                <w:szCs w:val="26"/>
              </w:rPr>
              <w:t>：</w:t>
            </w:r>
          </w:p>
          <w:p w14:paraId="6ED303B5" w14:textId="1F563D08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教育部認可之大學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(含)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以上資訊相關系所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含資訊相關學程</w:t>
            </w:r>
            <w:r w:rsidR="00C31B36" w:rsidRPr="00C31B3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畢業</w:t>
            </w:r>
            <w:proofErr w:type="gramStart"/>
            <w:r w:rsidR="00C31B36" w:rsidRPr="004B7708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（</w:t>
            </w:r>
            <w:proofErr w:type="gramEnd"/>
            <w:r w:rsidRPr="004B7708">
              <w:rPr>
                <w:rFonts w:eastAsia="標楷體"/>
                <w:b/>
                <w:kern w:val="0"/>
                <w:sz w:val="26"/>
                <w:szCs w:val="26"/>
              </w:rPr>
              <w:t>本類別受理</w:t>
            </w:r>
            <w:r w:rsidRPr="004B7708">
              <w:rPr>
                <w:rFonts w:eastAsia="標楷體"/>
                <w:b/>
                <w:kern w:val="0"/>
                <w:sz w:val="26"/>
                <w:szCs w:val="26"/>
              </w:rPr>
              <w:t>114</w:t>
            </w:r>
            <w:r w:rsidRPr="004B7708">
              <w:rPr>
                <w:rFonts w:eastAsia="標楷體"/>
                <w:b/>
                <w:kern w:val="0"/>
                <w:sz w:val="26"/>
                <w:szCs w:val="26"/>
              </w:rPr>
              <w:t>學年度應屆畢業生報考</w:t>
            </w:r>
            <w:r w:rsidRPr="004B7708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。</w:t>
            </w:r>
          </w:p>
          <w:p w14:paraId="304221E7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教育部認可之大學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(含)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以上非資訊相關系所畢業，且具資訊領域相關工作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2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年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(含)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以上經驗。</w:t>
            </w:r>
          </w:p>
          <w:p w14:paraId="741B6B2A" w14:textId="77777777" w:rsidR="00941A3A" w:rsidRPr="00941A3A" w:rsidRDefault="00941A3A" w:rsidP="004B7708">
            <w:pPr>
              <w:overflowPunct w:val="0"/>
              <w:snapToGrid w:val="0"/>
              <w:spacing w:beforeLines="50" w:before="180" w:line="36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/>
                <w:b/>
                <w:sz w:val="26"/>
                <w:szCs w:val="26"/>
              </w:rPr>
              <w:lastRenderedPageBreak/>
              <w:t>面試具下列資格條件者尤佳：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(須出示相關資格證明)</w:t>
            </w:r>
          </w:p>
          <w:p w14:paraId="5AEB18B3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1.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具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C/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C++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、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.Net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等程式開發相關經驗。</w:t>
            </w:r>
          </w:p>
          <w:p w14:paraId="081F8158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2.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具網站、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Web API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開發相關經驗。</w:t>
            </w:r>
          </w:p>
          <w:p w14:paraId="3BB1B92D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3.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熟悉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SQL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資料庫語言撰寫設計。</w:t>
            </w:r>
          </w:p>
          <w:p w14:paraId="2C19D3A2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4.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熟悉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AI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輔助工具、</w:t>
            </w:r>
            <w:proofErr w:type="gramStart"/>
            <w:r w:rsidRPr="00941A3A">
              <w:rPr>
                <w:rFonts w:eastAsia="標楷體" w:hint="eastAsia"/>
                <w:bCs/>
                <w:sz w:val="26"/>
                <w:szCs w:val="26"/>
              </w:rPr>
              <w:t>區塊鏈技術</w:t>
            </w:r>
            <w:proofErr w:type="gramEnd"/>
            <w:r w:rsidRPr="00941A3A">
              <w:rPr>
                <w:rFonts w:eastAsia="標楷體" w:hint="eastAsia"/>
                <w:bCs/>
                <w:sz w:val="26"/>
                <w:szCs w:val="26"/>
              </w:rPr>
              <w:t>。</w:t>
            </w:r>
          </w:p>
        </w:tc>
        <w:tc>
          <w:tcPr>
            <w:tcW w:w="2013" w:type="dxa"/>
            <w:vAlign w:val="center"/>
          </w:tcPr>
          <w:p w14:paraId="75D8B0FC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5" w:left="238" w:hangingChars="87" w:hanging="226"/>
              <w:jc w:val="both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lastRenderedPageBreak/>
              <w:t>1.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sz w:val="26"/>
                <w:szCs w:val="26"/>
              </w:rPr>
              <w:t>職務適性評量</w:t>
            </w:r>
          </w:p>
          <w:p w14:paraId="150AAA29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5" w:left="238" w:hangingChars="87" w:hanging="226"/>
              <w:jc w:val="both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2.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sz w:val="26"/>
                <w:szCs w:val="26"/>
              </w:rPr>
              <w:t>程式設計、</w:t>
            </w:r>
            <w:r w:rsidRPr="00941A3A">
              <w:rPr>
                <w:rFonts w:eastAsia="標楷體" w:hint="eastAsia"/>
                <w:sz w:val="26"/>
                <w:szCs w:val="26"/>
              </w:rPr>
              <w:t>SQL</w:t>
            </w:r>
            <w:r w:rsidRPr="00941A3A">
              <w:rPr>
                <w:rFonts w:eastAsia="標楷體" w:hint="eastAsia"/>
                <w:sz w:val="26"/>
                <w:szCs w:val="26"/>
              </w:rPr>
              <w:t>資料庫語言</w:t>
            </w:r>
            <w:r w:rsidRPr="00941A3A">
              <w:rPr>
                <w:rFonts w:eastAsia="標楷體"/>
                <w:sz w:val="26"/>
                <w:szCs w:val="26"/>
              </w:rPr>
              <w:br/>
            </w:r>
            <w:r w:rsidRPr="00941A3A">
              <w:rPr>
                <w:rFonts w:eastAsia="標楷體" w:hint="eastAsia"/>
                <w:sz w:val="26"/>
                <w:szCs w:val="26"/>
              </w:rPr>
              <w:t>選擇題</w:t>
            </w:r>
            <w:r w:rsidRPr="00941A3A">
              <w:rPr>
                <w:rFonts w:eastAsia="標楷體" w:hint="eastAsia"/>
                <w:sz w:val="26"/>
                <w:szCs w:val="26"/>
              </w:rPr>
              <w:t>40%</w:t>
            </w:r>
            <w:r w:rsidRPr="00941A3A">
              <w:rPr>
                <w:rFonts w:eastAsia="標楷體"/>
                <w:sz w:val="26"/>
                <w:szCs w:val="26"/>
              </w:rPr>
              <w:br/>
            </w:r>
            <w:r w:rsidRPr="00941A3A">
              <w:rPr>
                <w:rFonts w:eastAsia="標楷體" w:hint="eastAsia"/>
                <w:sz w:val="26"/>
                <w:szCs w:val="26"/>
              </w:rPr>
              <w:t>問答題</w:t>
            </w:r>
            <w:r w:rsidRPr="00941A3A">
              <w:rPr>
                <w:rFonts w:eastAsia="標楷體" w:hint="eastAsia"/>
                <w:sz w:val="26"/>
                <w:szCs w:val="26"/>
              </w:rPr>
              <w:t>60%</w:t>
            </w:r>
          </w:p>
        </w:tc>
      </w:tr>
      <w:tr w:rsidR="00941A3A" w:rsidRPr="00941A3A" w14:paraId="14AAFBAB" w14:textId="77777777" w:rsidTr="00F93F09">
        <w:trPr>
          <w:cantSplit/>
          <w:trHeight w:val="3402"/>
        </w:trPr>
        <w:tc>
          <w:tcPr>
            <w:tcW w:w="1660" w:type="dxa"/>
            <w:vAlign w:val="center"/>
          </w:tcPr>
          <w:p w14:paraId="7AFE5C7D" w14:textId="77777777" w:rsidR="00941A3A" w:rsidRPr="00941A3A" w:rsidRDefault="00941A3A" w:rsidP="004B770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主機管理人員</w:t>
            </w:r>
          </w:p>
        </w:tc>
        <w:tc>
          <w:tcPr>
            <w:tcW w:w="1134" w:type="dxa"/>
            <w:vAlign w:val="center"/>
          </w:tcPr>
          <w:p w14:paraId="6146A00B" w14:textId="77777777" w:rsidR="004B7708" w:rsidRDefault="00941A3A" w:rsidP="004B770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/>
                <w:bCs/>
                <w:sz w:val="26"/>
                <w:szCs w:val="26"/>
              </w:rPr>
              <w:t>六職等</w:t>
            </w:r>
          </w:p>
          <w:p w14:paraId="0B2F0E4A" w14:textId="1C3CBDB6" w:rsidR="00941A3A" w:rsidRPr="00941A3A" w:rsidRDefault="00941A3A" w:rsidP="004B770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/>
                <w:bCs/>
                <w:sz w:val="26"/>
                <w:szCs w:val="26"/>
              </w:rPr>
              <w:t>業務員</w:t>
            </w:r>
          </w:p>
        </w:tc>
        <w:tc>
          <w:tcPr>
            <w:tcW w:w="4762" w:type="dxa"/>
            <w:tcMar>
              <w:top w:w="57" w:type="dxa"/>
              <w:bottom w:w="57" w:type="dxa"/>
            </w:tcMar>
          </w:tcPr>
          <w:p w14:paraId="2743EF7F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 w:hint="eastAsia"/>
                <w:b/>
                <w:bCs/>
                <w:sz w:val="26"/>
                <w:szCs w:val="26"/>
              </w:rPr>
              <w:t>具下列資格條件之</w:t>
            </w:r>
            <w:proofErr w:type="gramStart"/>
            <w:r w:rsidRPr="00941A3A">
              <w:rPr>
                <w:rFonts w:eastAsia="標楷體" w:hint="eastAsia"/>
                <w:b/>
                <w:bCs/>
                <w:sz w:val="26"/>
                <w:szCs w:val="26"/>
              </w:rPr>
              <w:t>一</w:t>
            </w:r>
            <w:proofErr w:type="gramEnd"/>
            <w:r w:rsidRPr="00941A3A">
              <w:rPr>
                <w:rFonts w:eastAsia="標楷體" w:hint="eastAsia"/>
                <w:b/>
                <w:bCs/>
                <w:sz w:val="26"/>
                <w:szCs w:val="26"/>
              </w:rPr>
              <w:t>者</w:t>
            </w:r>
            <w:r w:rsidRPr="00941A3A">
              <w:rPr>
                <w:rFonts w:eastAsia="標楷體" w:hint="eastAsia"/>
                <w:b/>
                <w:sz w:val="26"/>
                <w:szCs w:val="26"/>
              </w:rPr>
              <w:t>：</w:t>
            </w:r>
          </w:p>
          <w:p w14:paraId="7447A0F8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1.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教育部認可之大學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(含)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以上資訊相關系所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(含資訊相關學程)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畢業</w:t>
            </w:r>
            <w:r w:rsidRPr="003B7BCB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(</w:t>
            </w:r>
            <w:r w:rsidRPr="003B7BCB">
              <w:rPr>
                <w:rFonts w:eastAsia="標楷體"/>
                <w:b/>
                <w:kern w:val="0"/>
                <w:sz w:val="26"/>
                <w:szCs w:val="26"/>
              </w:rPr>
              <w:t>本類別受理</w:t>
            </w:r>
            <w:r w:rsidRPr="003B7BCB">
              <w:rPr>
                <w:rFonts w:eastAsia="標楷體"/>
                <w:b/>
                <w:kern w:val="0"/>
                <w:sz w:val="26"/>
                <w:szCs w:val="26"/>
              </w:rPr>
              <w:t>114</w:t>
            </w:r>
            <w:r w:rsidRPr="003B7BCB">
              <w:rPr>
                <w:rFonts w:eastAsia="標楷體"/>
                <w:b/>
                <w:kern w:val="0"/>
                <w:sz w:val="26"/>
                <w:szCs w:val="26"/>
              </w:rPr>
              <w:t>學年度應屆畢業生報考</w:t>
            </w:r>
            <w:r w:rsidRPr="003B7BCB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。</w:t>
            </w:r>
          </w:p>
          <w:p w14:paraId="7AF72F05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2.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教育部認可之大學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(含)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以上非資訊相關系所畢業，且具資訊領域相關工作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2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年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(含)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以上經驗。</w:t>
            </w:r>
          </w:p>
          <w:p w14:paraId="77D3C66D" w14:textId="77777777" w:rsidR="00941A3A" w:rsidRPr="00941A3A" w:rsidRDefault="00941A3A" w:rsidP="004B7708">
            <w:pPr>
              <w:overflowPunct w:val="0"/>
              <w:snapToGrid w:val="0"/>
              <w:spacing w:beforeLines="50" w:before="180" w:line="36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 w:hint="eastAsia"/>
                <w:b/>
                <w:sz w:val="26"/>
                <w:szCs w:val="26"/>
              </w:rPr>
              <w:t>面試</w:t>
            </w:r>
            <w:r w:rsidRPr="00941A3A">
              <w:rPr>
                <w:rFonts w:eastAsia="標楷體"/>
                <w:b/>
                <w:sz w:val="26"/>
                <w:szCs w:val="26"/>
              </w:rPr>
              <w:t>具下列資格條件者尤佳：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(須出示相關資格證明)</w:t>
            </w:r>
          </w:p>
          <w:p w14:paraId="12704E4B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熟悉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Windows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、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L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i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nux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或虛擬化伺服器等系統規劃、維運與管理。</w:t>
            </w:r>
          </w:p>
          <w:p w14:paraId="79784F1C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具虛擬化專家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VCP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或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Linux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相關證照。</w:t>
            </w:r>
          </w:p>
        </w:tc>
        <w:tc>
          <w:tcPr>
            <w:tcW w:w="2013" w:type="dxa"/>
            <w:vAlign w:val="center"/>
          </w:tcPr>
          <w:p w14:paraId="177FEA66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5" w:left="238" w:hangingChars="87" w:hanging="226"/>
              <w:jc w:val="both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1.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/>
                <w:sz w:val="26"/>
                <w:szCs w:val="26"/>
              </w:rPr>
              <w:t>職務適性評量</w:t>
            </w:r>
          </w:p>
          <w:p w14:paraId="214FFD09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5" w:left="238" w:hangingChars="87" w:hanging="226"/>
              <w:jc w:val="both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2.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L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i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nux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伺服器系統管理、虛擬化伺服器系統管理</w:t>
            </w:r>
            <w:r w:rsidRPr="00941A3A">
              <w:rPr>
                <w:rFonts w:eastAsia="標楷體"/>
                <w:sz w:val="26"/>
                <w:szCs w:val="26"/>
              </w:rPr>
              <w:br/>
            </w:r>
            <w:r w:rsidRPr="00941A3A">
              <w:rPr>
                <w:rFonts w:eastAsia="標楷體"/>
                <w:sz w:val="26"/>
                <w:szCs w:val="26"/>
              </w:rPr>
              <w:t>選擇題</w:t>
            </w:r>
            <w:r w:rsidRPr="00941A3A">
              <w:rPr>
                <w:rFonts w:eastAsia="標楷體" w:hint="eastAsia"/>
                <w:sz w:val="26"/>
                <w:szCs w:val="26"/>
              </w:rPr>
              <w:t>4</w:t>
            </w:r>
            <w:r w:rsidRPr="00941A3A">
              <w:rPr>
                <w:rFonts w:eastAsia="標楷體"/>
                <w:sz w:val="26"/>
                <w:szCs w:val="26"/>
              </w:rPr>
              <w:t>0%</w:t>
            </w:r>
            <w:r w:rsidRPr="00941A3A">
              <w:rPr>
                <w:rFonts w:eastAsia="標楷體"/>
                <w:sz w:val="26"/>
                <w:szCs w:val="26"/>
              </w:rPr>
              <w:br/>
            </w:r>
            <w:r w:rsidRPr="00941A3A">
              <w:rPr>
                <w:rFonts w:eastAsia="標楷體" w:hint="eastAsia"/>
                <w:sz w:val="26"/>
                <w:szCs w:val="26"/>
              </w:rPr>
              <w:t>問</w:t>
            </w:r>
            <w:r w:rsidRPr="00941A3A">
              <w:rPr>
                <w:rFonts w:eastAsia="標楷體"/>
                <w:sz w:val="26"/>
                <w:szCs w:val="26"/>
              </w:rPr>
              <w:t>答題</w:t>
            </w:r>
            <w:r w:rsidRPr="00941A3A">
              <w:rPr>
                <w:rFonts w:eastAsia="標楷體" w:hint="eastAsia"/>
                <w:sz w:val="26"/>
                <w:szCs w:val="26"/>
              </w:rPr>
              <w:t>6</w:t>
            </w:r>
            <w:r w:rsidRPr="00941A3A">
              <w:rPr>
                <w:rFonts w:eastAsia="標楷體"/>
                <w:sz w:val="26"/>
                <w:szCs w:val="26"/>
              </w:rPr>
              <w:t>0%</w:t>
            </w:r>
          </w:p>
        </w:tc>
      </w:tr>
      <w:tr w:rsidR="00941A3A" w:rsidRPr="00941A3A" w14:paraId="0C33623F" w14:textId="77777777" w:rsidTr="00F93F09">
        <w:trPr>
          <w:cantSplit/>
        </w:trPr>
        <w:tc>
          <w:tcPr>
            <w:tcW w:w="1660" w:type="dxa"/>
            <w:vAlign w:val="center"/>
          </w:tcPr>
          <w:p w14:paraId="7E8587D7" w14:textId="77777777" w:rsidR="00941A3A" w:rsidRPr="00941A3A" w:rsidRDefault="00941A3A" w:rsidP="004B770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941A3A">
              <w:rPr>
                <w:rFonts w:eastAsia="標楷體" w:hint="eastAsia"/>
                <w:sz w:val="26"/>
                <w:szCs w:val="26"/>
              </w:rPr>
              <w:t>資安技術人員</w:t>
            </w:r>
            <w:proofErr w:type="gramEnd"/>
          </w:p>
        </w:tc>
        <w:tc>
          <w:tcPr>
            <w:tcW w:w="1134" w:type="dxa"/>
            <w:vAlign w:val="center"/>
          </w:tcPr>
          <w:p w14:paraId="63B93033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六職等</w:t>
            </w:r>
          </w:p>
          <w:p w14:paraId="527B0059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業務員</w:t>
            </w:r>
          </w:p>
        </w:tc>
        <w:tc>
          <w:tcPr>
            <w:tcW w:w="4762" w:type="dxa"/>
            <w:tcMar>
              <w:top w:w="57" w:type="dxa"/>
              <w:bottom w:w="57" w:type="dxa"/>
            </w:tcMar>
          </w:tcPr>
          <w:p w14:paraId="53C93EC8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 w:hint="eastAsia"/>
                <w:b/>
                <w:bCs/>
                <w:sz w:val="26"/>
                <w:szCs w:val="26"/>
              </w:rPr>
              <w:t>具下列資格條件之</w:t>
            </w:r>
            <w:proofErr w:type="gramStart"/>
            <w:r w:rsidRPr="00941A3A">
              <w:rPr>
                <w:rFonts w:eastAsia="標楷體" w:hint="eastAsia"/>
                <w:b/>
                <w:bCs/>
                <w:sz w:val="26"/>
                <w:szCs w:val="26"/>
              </w:rPr>
              <w:t>一</w:t>
            </w:r>
            <w:proofErr w:type="gramEnd"/>
            <w:r w:rsidRPr="00941A3A">
              <w:rPr>
                <w:rFonts w:eastAsia="標楷體" w:hint="eastAsia"/>
                <w:b/>
                <w:bCs/>
                <w:sz w:val="26"/>
                <w:szCs w:val="26"/>
              </w:rPr>
              <w:t>者</w:t>
            </w:r>
            <w:r w:rsidRPr="00941A3A">
              <w:rPr>
                <w:rFonts w:eastAsia="標楷體" w:hint="eastAsia"/>
                <w:b/>
                <w:sz w:val="26"/>
                <w:szCs w:val="26"/>
              </w:rPr>
              <w:t>：</w:t>
            </w:r>
          </w:p>
          <w:p w14:paraId="6A7A606F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1.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教育部認可之大學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(含)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以上資訊相關系所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(含資訊相關學程)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畢業</w:t>
            </w:r>
            <w:r w:rsidRPr="003B7BCB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(</w:t>
            </w:r>
            <w:r w:rsidRPr="003B7BCB">
              <w:rPr>
                <w:rFonts w:eastAsia="標楷體"/>
                <w:b/>
                <w:kern w:val="0"/>
                <w:sz w:val="26"/>
                <w:szCs w:val="26"/>
              </w:rPr>
              <w:t>本類別受理</w:t>
            </w:r>
            <w:r w:rsidRPr="003B7BCB">
              <w:rPr>
                <w:rFonts w:eastAsia="標楷體"/>
                <w:b/>
                <w:kern w:val="0"/>
                <w:sz w:val="26"/>
                <w:szCs w:val="26"/>
              </w:rPr>
              <w:t>114</w:t>
            </w:r>
            <w:r w:rsidRPr="003B7BCB">
              <w:rPr>
                <w:rFonts w:eastAsia="標楷體"/>
                <w:b/>
                <w:kern w:val="0"/>
                <w:sz w:val="26"/>
                <w:szCs w:val="26"/>
              </w:rPr>
              <w:t>學年度應屆畢業生報考</w:t>
            </w:r>
            <w:r w:rsidRPr="003B7BCB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。</w:t>
            </w:r>
          </w:p>
          <w:p w14:paraId="73D28419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2.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教育部認可之大學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(含)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以上非資訊相關系所畢業，且具資訊領域相關工作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2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年</w:t>
            </w:r>
            <w:r w:rsidRPr="00941A3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(含)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以上經驗。</w:t>
            </w:r>
          </w:p>
          <w:p w14:paraId="6E22A3FF" w14:textId="77777777" w:rsidR="00941A3A" w:rsidRPr="00941A3A" w:rsidRDefault="00941A3A" w:rsidP="004B7708">
            <w:pPr>
              <w:overflowPunct w:val="0"/>
              <w:snapToGrid w:val="0"/>
              <w:spacing w:beforeLines="50" w:before="180" w:line="36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 w:hint="eastAsia"/>
                <w:b/>
                <w:sz w:val="26"/>
                <w:szCs w:val="26"/>
              </w:rPr>
              <w:t>面試</w:t>
            </w:r>
            <w:r w:rsidRPr="00941A3A">
              <w:rPr>
                <w:rFonts w:eastAsia="標楷體"/>
                <w:b/>
                <w:sz w:val="26"/>
                <w:szCs w:val="26"/>
              </w:rPr>
              <w:t>具</w:t>
            </w:r>
            <w:r w:rsidRPr="00941A3A">
              <w:rPr>
                <w:rFonts w:ascii="標楷體" w:eastAsia="標楷體" w:hAnsi="標楷體"/>
                <w:b/>
                <w:sz w:val="26"/>
                <w:szCs w:val="26"/>
              </w:rPr>
              <w:t>下列</w:t>
            </w:r>
            <w:r w:rsidRPr="00941A3A">
              <w:rPr>
                <w:rFonts w:eastAsia="標楷體"/>
                <w:b/>
                <w:sz w:val="26"/>
                <w:szCs w:val="26"/>
              </w:rPr>
              <w:t>資格條件者尤佳：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(須出示相關資格證明)</w:t>
            </w:r>
          </w:p>
          <w:p w14:paraId="41FA63A6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kern w:val="0"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熟悉政府組態基準</w:t>
            </w:r>
            <w:r w:rsidRPr="00941A3A"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GCB</w:t>
            </w:r>
            <w:r w:rsidRPr="00941A3A"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>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，及</w:t>
            </w:r>
            <w:proofErr w:type="gramStart"/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導入或維運</w:t>
            </w:r>
            <w:proofErr w:type="gramEnd"/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等相關經驗。</w:t>
            </w:r>
          </w:p>
          <w:p w14:paraId="3DCDB471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ab/>
            </w:r>
            <w:proofErr w:type="gramStart"/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具資安</w:t>
            </w:r>
            <w:proofErr w:type="gramEnd"/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政策面</w:t>
            </w:r>
            <w:r w:rsidRPr="00941A3A"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CISA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、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CISM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、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CCISO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、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ISO 27001 LA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、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ISO 22301 LA</w:t>
            </w:r>
            <w:r w:rsidRPr="00941A3A"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>)</w:t>
            </w:r>
            <w:proofErr w:type="gramStart"/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或資安技術</w:t>
            </w:r>
            <w:proofErr w:type="gramEnd"/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面</w:t>
            </w:r>
            <w:r w:rsidRPr="00941A3A"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CCSP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、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CISSP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、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CSSLP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、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SSCP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、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CEH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、</w:t>
            </w:r>
            <w:r w:rsidRPr="00941A3A">
              <w:rPr>
                <w:rFonts w:eastAsia="標楷體"/>
                <w:bCs/>
                <w:kern w:val="0"/>
                <w:sz w:val="26"/>
                <w:szCs w:val="26"/>
              </w:rPr>
              <w:t>CHFI</w:t>
            </w:r>
            <w:r w:rsidRPr="00941A3A"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>)</w:t>
            </w:r>
            <w:r w:rsidRPr="00941A3A">
              <w:rPr>
                <w:rFonts w:eastAsia="標楷體" w:hint="eastAsia"/>
                <w:bCs/>
                <w:kern w:val="0"/>
                <w:sz w:val="26"/>
                <w:szCs w:val="26"/>
              </w:rPr>
              <w:t>相關證照。</w:t>
            </w:r>
          </w:p>
        </w:tc>
        <w:tc>
          <w:tcPr>
            <w:tcW w:w="2013" w:type="dxa"/>
            <w:vAlign w:val="center"/>
          </w:tcPr>
          <w:p w14:paraId="1790246D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5" w:left="238" w:hangingChars="87" w:hanging="226"/>
              <w:jc w:val="both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1.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/>
                <w:sz w:val="26"/>
                <w:szCs w:val="26"/>
              </w:rPr>
              <w:t>職務適性評量</w:t>
            </w:r>
          </w:p>
          <w:p w14:paraId="0FD2271E" w14:textId="77777777" w:rsidR="00941A3A" w:rsidRPr="00941A3A" w:rsidRDefault="00941A3A" w:rsidP="004B7708">
            <w:pPr>
              <w:overflowPunct w:val="0"/>
              <w:snapToGrid w:val="0"/>
              <w:spacing w:line="360" w:lineRule="exact"/>
              <w:ind w:leftChars="5" w:left="238" w:hangingChars="87" w:hanging="226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2.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sz w:val="26"/>
                <w:szCs w:val="26"/>
              </w:rPr>
              <w:t>電</w:t>
            </w:r>
            <w:r w:rsidRPr="00941A3A">
              <w:rPr>
                <w:rFonts w:ascii="標楷體" w:eastAsia="標楷體" w:hAnsi="標楷體" w:hint="eastAsia"/>
                <w:sz w:val="26"/>
                <w:szCs w:val="26"/>
              </w:rPr>
              <w:t>腦網路與資訊安全概論</w:t>
            </w:r>
            <w:r w:rsidRPr="00941A3A">
              <w:rPr>
                <w:rFonts w:eastAsia="標楷體"/>
                <w:sz w:val="26"/>
                <w:szCs w:val="26"/>
              </w:rPr>
              <w:br/>
            </w:r>
            <w:r w:rsidRPr="00941A3A">
              <w:rPr>
                <w:rFonts w:eastAsia="標楷體"/>
                <w:sz w:val="26"/>
                <w:szCs w:val="26"/>
              </w:rPr>
              <w:t>選擇題</w:t>
            </w:r>
            <w:r w:rsidRPr="00941A3A">
              <w:rPr>
                <w:rFonts w:eastAsia="標楷體" w:hint="eastAsia"/>
                <w:sz w:val="26"/>
                <w:szCs w:val="26"/>
              </w:rPr>
              <w:t>4</w:t>
            </w:r>
            <w:r w:rsidRPr="00941A3A">
              <w:rPr>
                <w:rFonts w:eastAsia="標楷體"/>
                <w:sz w:val="26"/>
                <w:szCs w:val="26"/>
              </w:rPr>
              <w:t>0%</w:t>
            </w:r>
            <w:r w:rsidRPr="00941A3A">
              <w:rPr>
                <w:rFonts w:eastAsia="標楷體"/>
                <w:sz w:val="26"/>
                <w:szCs w:val="26"/>
              </w:rPr>
              <w:br/>
            </w:r>
            <w:r w:rsidRPr="00941A3A">
              <w:rPr>
                <w:rFonts w:eastAsia="標楷體" w:hint="eastAsia"/>
                <w:sz w:val="26"/>
                <w:szCs w:val="26"/>
              </w:rPr>
              <w:t>問</w:t>
            </w:r>
            <w:r w:rsidRPr="00941A3A">
              <w:rPr>
                <w:rFonts w:eastAsia="標楷體"/>
                <w:sz w:val="26"/>
                <w:szCs w:val="26"/>
              </w:rPr>
              <w:t>答題</w:t>
            </w:r>
            <w:r w:rsidRPr="00941A3A">
              <w:rPr>
                <w:rFonts w:eastAsia="標楷體" w:hint="eastAsia"/>
                <w:sz w:val="26"/>
                <w:szCs w:val="26"/>
              </w:rPr>
              <w:t>6</w:t>
            </w:r>
            <w:r w:rsidRPr="00941A3A">
              <w:rPr>
                <w:rFonts w:eastAsia="標楷體"/>
                <w:sz w:val="26"/>
                <w:szCs w:val="26"/>
              </w:rPr>
              <w:t>0%</w:t>
            </w:r>
          </w:p>
        </w:tc>
      </w:tr>
      <w:tr w:rsidR="00941A3A" w:rsidRPr="00941A3A" w14:paraId="631F5488" w14:textId="77777777" w:rsidTr="00F93F09">
        <w:trPr>
          <w:cantSplit/>
          <w:trHeight w:val="3402"/>
        </w:trPr>
        <w:tc>
          <w:tcPr>
            <w:tcW w:w="1660" w:type="dxa"/>
            <w:vAlign w:val="center"/>
          </w:tcPr>
          <w:p w14:paraId="2A4CD524" w14:textId="77777777" w:rsidR="00941A3A" w:rsidRPr="00941A3A" w:rsidRDefault="00941A3A" w:rsidP="0033091B">
            <w:pPr>
              <w:snapToGrid w:val="0"/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941A3A">
              <w:rPr>
                <w:rFonts w:eastAsia="標楷體"/>
                <w:sz w:val="26"/>
                <w:szCs w:val="26"/>
              </w:rPr>
              <w:lastRenderedPageBreak/>
              <w:t>資安</w:t>
            </w:r>
            <w:r w:rsidRPr="00941A3A">
              <w:rPr>
                <w:rFonts w:eastAsia="標楷體" w:hint="eastAsia"/>
                <w:sz w:val="26"/>
                <w:szCs w:val="26"/>
              </w:rPr>
              <w:t>稽核</w:t>
            </w:r>
            <w:proofErr w:type="gramEnd"/>
            <w:r w:rsidRPr="00941A3A">
              <w:rPr>
                <w:rFonts w:eastAsia="標楷體"/>
                <w:sz w:val="26"/>
                <w:szCs w:val="26"/>
              </w:rPr>
              <w:t>人員</w:t>
            </w:r>
          </w:p>
        </w:tc>
        <w:tc>
          <w:tcPr>
            <w:tcW w:w="1134" w:type="dxa"/>
            <w:vAlign w:val="center"/>
          </w:tcPr>
          <w:p w14:paraId="4E982D81" w14:textId="77777777" w:rsidR="004B7708" w:rsidRDefault="00941A3A" w:rsidP="0033091B">
            <w:pPr>
              <w:overflowPunct w:val="0"/>
              <w:snapToGrid w:val="0"/>
              <w:spacing w:line="340" w:lineRule="exact"/>
              <w:jc w:val="center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/>
                <w:bCs/>
                <w:sz w:val="26"/>
                <w:szCs w:val="26"/>
              </w:rPr>
              <w:t>六職等</w:t>
            </w:r>
          </w:p>
          <w:p w14:paraId="6099A024" w14:textId="394CB3BD" w:rsidR="00941A3A" w:rsidRPr="00941A3A" w:rsidRDefault="00941A3A" w:rsidP="0033091B">
            <w:pPr>
              <w:overflowPunct w:val="0"/>
              <w:snapToGrid w:val="0"/>
              <w:spacing w:line="340" w:lineRule="exact"/>
              <w:jc w:val="center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/>
                <w:bCs/>
                <w:sz w:val="26"/>
                <w:szCs w:val="26"/>
              </w:rPr>
              <w:t>業務員</w:t>
            </w:r>
          </w:p>
        </w:tc>
        <w:tc>
          <w:tcPr>
            <w:tcW w:w="4762" w:type="dxa"/>
            <w:tcMar>
              <w:top w:w="57" w:type="dxa"/>
              <w:bottom w:w="57" w:type="dxa"/>
            </w:tcMar>
          </w:tcPr>
          <w:p w14:paraId="00A16BA9" w14:textId="77777777" w:rsidR="00941A3A" w:rsidRPr="00941A3A" w:rsidRDefault="00941A3A" w:rsidP="0033091B">
            <w:pPr>
              <w:overflowPunct w:val="0"/>
              <w:snapToGrid w:val="0"/>
              <w:spacing w:line="31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/>
                <w:b/>
                <w:sz w:val="26"/>
                <w:szCs w:val="26"/>
              </w:rPr>
              <w:t>必備資格條件：</w:t>
            </w:r>
          </w:p>
          <w:p w14:paraId="4BABD90F" w14:textId="77777777" w:rsidR="00941A3A" w:rsidRPr="00941A3A" w:rsidRDefault="00941A3A" w:rsidP="0033091B">
            <w:pPr>
              <w:overflowPunct w:val="0"/>
              <w:snapToGrid w:val="0"/>
              <w:spacing w:line="34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/>
                <w:bCs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教育部認可之大學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>(含)以上資訊相關系所畢業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，或其他科系具</w:t>
            </w:r>
            <w:r w:rsidRPr="00941A3A">
              <w:rPr>
                <w:rFonts w:eastAsia="標楷體"/>
                <w:bCs/>
                <w:sz w:val="26"/>
                <w:szCs w:val="26"/>
              </w:rPr>
              <w:t>1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年以上資訊、</w:t>
            </w:r>
            <w:proofErr w:type="gramStart"/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資安稽核</w:t>
            </w:r>
            <w:proofErr w:type="gramEnd"/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實務經驗</w:t>
            </w:r>
            <w:proofErr w:type="gramStart"/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或資安專責</w:t>
            </w:r>
            <w:proofErr w:type="gramEnd"/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相關工作經驗</w:t>
            </w:r>
            <w:r w:rsidRPr="00941A3A">
              <w:rPr>
                <w:rFonts w:eastAsia="標楷體"/>
                <w:bCs/>
                <w:sz w:val="26"/>
                <w:szCs w:val="26"/>
              </w:rPr>
              <w:t>。</w:t>
            </w:r>
          </w:p>
          <w:p w14:paraId="1AB2E3CD" w14:textId="77777777" w:rsidR="00941A3A" w:rsidRPr="00941A3A" w:rsidRDefault="00941A3A" w:rsidP="0033091B">
            <w:pPr>
              <w:overflowPunct w:val="0"/>
              <w:snapToGrid w:val="0"/>
              <w:spacing w:line="34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/>
                <w:bCs/>
                <w:sz w:val="26"/>
                <w:szCs w:val="26"/>
              </w:rPr>
              <w:t>通過全民英檢中級、</w:t>
            </w:r>
            <w:proofErr w:type="gramStart"/>
            <w:r w:rsidRPr="00941A3A">
              <w:rPr>
                <w:rFonts w:eastAsia="標楷體" w:hint="eastAsia"/>
                <w:bCs/>
                <w:sz w:val="26"/>
                <w:szCs w:val="26"/>
              </w:rPr>
              <w:t>多益</w:t>
            </w:r>
            <w:proofErr w:type="gramEnd"/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Pr="00941A3A">
              <w:rPr>
                <w:rFonts w:eastAsia="標楷體"/>
                <w:bCs/>
                <w:sz w:val="26"/>
                <w:szCs w:val="26"/>
              </w:rPr>
              <w:t>TOEIC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Pr="00941A3A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5</w:t>
            </w:r>
            <w:r w:rsidRPr="00941A3A">
              <w:rPr>
                <w:rFonts w:eastAsia="標楷體"/>
                <w:bCs/>
                <w:sz w:val="26"/>
                <w:szCs w:val="26"/>
              </w:rPr>
              <w:t>50</w:t>
            </w:r>
            <w:r w:rsidRPr="00941A3A">
              <w:rPr>
                <w:rFonts w:eastAsia="標楷體"/>
                <w:bCs/>
                <w:sz w:val="26"/>
                <w:szCs w:val="26"/>
              </w:rPr>
              <w:t>分以上或同等級英語能力檢定。</w:t>
            </w:r>
          </w:p>
          <w:p w14:paraId="5BD9FC1F" w14:textId="77777777" w:rsidR="00941A3A" w:rsidRPr="00941A3A" w:rsidRDefault="00941A3A" w:rsidP="0033091B">
            <w:pPr>
              <w:overflowPunct w:val="0"/>
              <w:snapToGrid w:val="0"/>
              <w:spacing w:beforeLines="50" w:before="180" w:line="32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 w:hint="eastAsia"/>
                <w:b/>
                <w:sz w:val="26"/>
                <w:szCs w:val="26"/>
              </w:rPr>
              <w:t>面試</w:t>
            </w:r>
            <w:r w:rsidRPr="00941A3A">
              <w:rPr>
                <w:rFonts w:eastAsia="標楷體"/>
                <w:b/>
                <w:sz w:val="26"/>
                <w:szCs w:val="26"/>
              </w:rPr>
              <w:t>具</w:t>
            </w:r>
            <w:r w:rsidRPr="00941A3A">
              <w:rPr>
                <w:rFonts w:ascii="標楷體" w:eastAsia="標楷體" w:hAnsi="標楷體"/>
                <w:b/>
                <w:sz w:val="26"/>
                <w:szCs w:val="26"/>
              </w:rPr>
              <w:t>下列</w:t>
            </w:r>
            <w:r w:rsidRPr="00941A3A">
              <w:rPr>
                <w:rFonts w:eastAsia="標楷體"/>
                <w:b/>
                <w:sz w:val="26"/>
                <w:szCs w:val="26"/>
              </w:rPr>
              <w:t>資格條件者尤佳：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(須出示相關資格證明)</w:t>
            </w:r>
          </w:p>
          <w:p w14:paraId="54AA2A7F" w14:textId="77777777" w:rsidR="00941A3A" w:rsidRPr="00941A3A" w:rsidRDefault="00941A3A" w:rsidP="0033091B">
            <w:pPr>
              <w:overflowPunct w:val="0"/>
              <w:snapToGrid w:val="0"/>
              <w:spacing w:line="34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具證券期貨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市場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各服務事業相關機構、會計師事務所、驗證機構或管理顧問公司從事稽核工作經驗</w:t>
            </w:r>
            <w:r w:rsidRPr="00941A3A">
              <w:rPr>
                <w:rFonts w:eastAsia="標楷體"/>
                <w:bCs/>
                <w:sz w:val="26"/>
                <w:szCs w:val="26"/>
              </w:rPr>
              <w:t>。</w:t>
            </w:r>
          </w:p>
          <w:p w14:paraId="1F2D1FEF" w14:textId="77777777" w:rsidR="00941A3A" w:rsidRPr="00941A3A" w:rsidRDefault="00941A3A" w:rsidP="0033091B">
            <w:pPr>
              <w:overflowPunct w:val="0"/>
              <w:snapToGrid w:val="0"/>
              <w:spacing w:line="34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具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內部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稽核、電腦稽核及資訊安全相關證照</w:t>
            </w:r>
            <w:r w:rsidRPr="00941A3A">
              <w:rPr>
                <w:rFonts w:eastAsia="標楷體"/>
                <w:bCs/>
                <w:sz w:val="26"/>
                <w:szCs w:val="26"/>
              </w:rPr>
              <w:t>。</w:t>
            </w:r>
          </w:p>
        </w:tc>
        <w:tc>
          <w:tcPr>
            <w:tcW w:w="2013" w:type="dxa"/>
            <w:vAlign w:val="center"/>
          </w:tcPr>
          <w:p w14:paraId="212EC67A" w14:textId="77777777" w:rsidR="00941A3A" w:rsidRPr="00941A3A" w:rsidRDefault="00941A3A" w:rsidP="0033091B">
            <w:pPr>
              <w:overflowPunct w:val="0"/>
              <w:snapToGrid w:val="0"/>
              <w:spacing w:line="340" w:lineRule="exact"/>
              <w:ind w:leftChars="5" w:left="238" w:hangingChars="87" w:hanging="226"/>
              <w:jc w:val="both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1.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/>
                <w:sz w:val="26"/>
                <w:szCs w:val="26"/>
              </w:rPr>
              <w:t>職務適性評量</w:t>
            </w:r>
          </w:p>
          <w:p w14:paraId="1A810812" w14:textId="77777777" w:rsidR="00941A3A" w:rsidRPr="00941A3A" w:rsidRDefault="00941A3A" w:rsidP="004B7708">
            <w:pPr>
              <w:overflowPunct w:val="0"/>
              <w:snapToGrid w:val="0"/>
              <w:spacing w:line="340" w:lineRule="exact"/>
              <w:ind w:leftChars="5" w:left="238" w:hangingChars="87" w:hanging="226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2.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sz w:val="26"/>
                <w:szCs w:val="26"/>
              </w:rPr>
              <w:t>電</w:t>
            </w:r>
            <w:r w:rsidRPr="00941A3A">
              <w:rPr>
                <w:rFonts w:ascii="標楷體" w:eastAsia="標楷體" w:hAnsi="標楷體" w:hint="eastAsia"/>
                <w:sz w:val="26"/>
                <w:szCs w:val="26"/>
              </w:rPr>
              <w:t>腦網路與資訊安全概論</w:t>
            </w:r>
            <w:r w:rsidRPr="00941A3A">
              <w:rPr>
                <w:rFonts w:eastAsia="標楷體"/>
                <w:bCs/>
                <w:sz w:val="26"/>
                <w:szCs w:val="26"/>
              </w:rPr>
              <w:br/>
            </w:r>
            <w:r w:rsidRPr="00941A3A">
              <w:rPr>
                <w:rFonts w:eastAsia="標楷體"/>
                <w:bCs/>
                <w:sz w:val="26"/>
                <w:szCs w:val="26"/>
              </w:rPr>
              <w:t>選擇題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4</w:t>
            </w:r>
            <w:r w:rsidRPr="00941A3A">
              <w:rPr>
                <w:rFonts w:eastAsia="標楷體"/>
                <w:bCs/>
                <w:sz w:val="26"/>
                <w:szCs w:val="26"/>
              </w:rPr>
              <w:t>0%</w:t>
            </w:r>
            <w:r w:rsidRPr="00941A3A">
              <w:rPr>
                <w:rFonts w:eastAsia="標楷體"/>
                <w:bCs/>
                <w:sz w:val="26"/>
                <w:szCs w:val="26"/>
              </w:rPr>
              <w:br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問</w:t>
            </w:r>
            <w:r w:rsidRPr="00941A3A">
              <w:rPr>
                <w:rFonts w:eastAsia="標楷體"/>
                <w:bCs/>
                <w:sz w:val="26"/>
                <w:szCs w:val="26"/>
              </w:rPr>
              <w:t>答題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6</w:t>
            </w:r>
            <w:r w:rsidRPr="00941A3A">
              <w:rPr>
                <w:rFonts w:eastAsia="標楷體"/>
                <w:bCs/>
                <w:sz w:val="26"/>
                <w:szCs w:val="26"/>
              </w:rPr>
              <w:t>0%</w:t>
            </w:r>
          </w:p>
        </w:tc>
      </w:tr>
      <w:tr w:rsidR="00941A3A" w:rsidRPr="00941A3A" w14:paraId="20F1FE56" w14:textId="77777777" w:rsidTr="00F93F09">
        <w:trPr>
          <w:cantSplit/>
          <w:trHeight w:val="3402"/>
        </w:trPr>
        <w:tc>
          <w:tcPr>
            <w:tcW w:w="1660" w:type="dxa"/>
            <w:vAlign w:val="center"/>
          </w:tcPr>
          <w:p w14:paraId="43FAD5E0" w14:textId="77777777" w:rsidR="00941A3A" w:rsidRPr="001B2D60" w:rsidRDefault="00941A3A" w:rsidP="00C66A34">
            <w:pPr>
              <w:snapToGrid w:val="0"/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B2D60">
              <w:rPr>
                <w:rFonts w:eastAsia="標楷體" w:hint="eastAsia"/>
                <w:sz w:val="26"/>
                <w:szCs w:val="26"/>
              </w:rPr>
              <w:t>建築與裝修</w:t>
            </w:r>
          </w:p>
          <w:p w14:paraId="08EBBE81" w14:textId="77777777" w:rsidR="00941A3A" w:rsidRPr="00941A3A" w:rsidRDefault="00941A3A" w:rsidP="00C66A34">
            <w:pPr>
              <w:snapToGrid w:val="0"/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B2D60">
              <w:rPr>
                <w:rFonts w:eastAsia="標楷體" w:hint="eastAsia"/>
                <w:sz w:val="26"/>
                <w:szCs w:val="26"/>
              </w:rPr>
              <w:t>規劃人員</w:t>
            </w:r>
          </w:p>
        </w:tc>
        <w:tc>
          <w:tcPr>
            <w:tcW w:w="1134" w:type="dxa"/>
            <w:vAlign w:val="center"/>
          </w:tcPr>
          <w:p w14:paraId="56F82351" w14:textId="77777777" w:rsidR="00941A3A" w:rsidRPr="00941A3A" w:rsidRDefault="00941A3A" w:rsidP="0033091B">
            <w:pPr>
              <w:overflowPunct w:val="0"/>
              <w:snapToGrid w:val="0"/>
              <w:spacing w:line="340" w:lineRule="exact"/>
              <w:jc w:val="center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六職等</w:t>
            </w:r>
          </w:p>
          <w:p w14:paraId="086FCD12" w14:textId="77777777" w:rsidR="00941A3A" w:rsidRPr="00941A3A" w:rsidRDefault="00941A3A" w:rsidP="0033091B">
            <w:pPr>
              <w:overflowPunct w:val="0"/>
              <w:snapToGrid w:val="0"/>
              <w:spacing w:line="340" w:lineRule="exact"/>
              <w:jc w:val="center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業務員</w:t>
            </w:r>
          </w:p>
        </w:tc>
        <w:tc>
          <w:tcPr>
            <w:tcW w:w="4762" w:type="dxa"/>
            <w:tcMar>
              <w:top w:w="57" w:type="dxa"/>
              <w:bottom w:w="57" w:type="dxa"/>
            </w:tcMar>
          </w:tcPr>
          <w:p w14:paraId="441ADB91" w14:textId="77777777" w:rsidR="00941A3A" w:rsidRPr="00941A3A" w:rsidRDefault="00941A3A" w:rsidP="0033091B">
            <w:pPr>
              <w:overflowPunct w:val="0"/>
              <w:snapToGrid w:val="0"/>
              <w:spacing w:line="320" w:lineRule="exact"/>
              <w:jc w:val="both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941A3A">
              <w:rPr>
                <w:rFonts w:eastAsia="標楷體"/>
                <w:b/>
                <w:sz w:val="26"/>
                <w:szCs w:val="26"/>
              </w:rPr>
              <w:t>必備資格條件：</w:t>
            </w:r>
          </w:p>
          <w:p w14:paraId="55663413" w14:textId="77777777" w:rsidR="00941A3A" w:rsidRPr="00941A3A" w:rsidRDefault="00941A3A" w:rsidP="0033091B">
            <w:pPr>
              <w:overflowPunct w:val="0"/>
              <w:snapToGrid w:val="0"/>
              <w:spacing w:line="34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教育部認可之大學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(含)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以上建築、土木、營建、室內設計等相關系所畢業。</w:t>
            </w:r>
          </w:p>
          <w:p w14:paraId="4CE8940B" w14:textId="77777777" w:rsidR="00941A3A" w:rsidRPr="00941A3A" w:rsidRDefault="00941A3A" w:rsidP="0033091B">
            <w:pPr>
              <w:overflowPunct w:val="0"/>
              <w:snapToGrid w:val="0"/>
              <w:spacing w:line="34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具建築、裝修工程相關工作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2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年以上經驗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14:paraId="11844D5B" w14:textId="77777777" w:rsidR="00941A3A" w:rsidRPr="00941A3A" w:rsidRDefault="00941A3A" w:rsidP="0033091B">
            <w:pPr>
              <w:overflowPunct w:val="0"/>
              <w:snapToGrid w:val="0"/>
              <w:spacing w:line="330" w:lineRule="exact"/>
              <w:ind w:leftChars="-17" w:left="222" w:hangingChars="101" w:hanging="263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※符合面試資格者，提交自傳時應一併提供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1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份作品集檔案。作品集檔案格式限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A3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尺寸之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PDF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檔，檔案大小限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5MB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以下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14:paraId="1B9849FE" w14:textId="77777777" w:rsidR="00941A3A" w:rsidRPr="00941A3A" w:rsidRDefault="00941A3A" w:rsidP="0033091B">
            <w:pPr>
              <w:overflowPunct w:val="0"/>
              <w:snapToGrid w:val="0"/>
              <w:spacing w:beforeLines="50" w:before="180" w:line="320" w:lineRule="exact"/>
              <w:jc w:val="both"/>
              <w:textAlignment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41A3A">
              <w:rPr>
                <w:rFonts w:ascii="標楷體" w:eastAsia="標楷體" w:hAnsi="標楷體"/>
                <w:b/>
                <w:sz w:val="26"/>
                <w:szCs w:val="26"/>
              </w:rPr>
              <w:t>面試具下列資格條件者尤佳：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(須出示相關資格證明)</w:t>
            </w:r>
          </w:p>
          <w:p w14:paraId="3C5B5603" w14:textId="77777777" w:rsidR="00941A3A" w:rsidRPr="00941A3A" w:rsidRDefault="00941A3A" w:rsidP="0033091B">
            <w:pPr>
              <w:overflowPunct w:val="0"/>
              <w:snapToGrid w:val="0"/>
              <w:spacing w:line="34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1.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具建築師、土木、營建等相關證照。</w:t>
            </w:r>
          </w:p>
          <w:p w14:paraId="16FF8889" w14:textId="77777777" w:rsidR="00941A3A" w:rsidRPr="00941A3A" w:rsidRDefault="00941A3A" w:rsidP="0033091B">
            <w:pPr>
              <w:overflowPunct w:val="0"/>
              <w:snapToGrid w:val="0"/>
              <w:spacing w:line="34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2.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取得公共工程委員會所頒發之採購專業人員及格證書。</w:t>
            </w:r>
          </w:p>
          <w:p w14:paraId="6425A245" w14:textId="77777777" w:rsidR="00941A3A" w:rsidRPr="00941A3A" w:rsidRDefault="00941A3A" w:rsidP="0033091B">
            <w:pPr>
              <w:overflowPunct w:val="0"/>
              <w:snapToGrid w:val="0"/>
              <w:spacing w:line="34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3.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熟悉電腦繪圖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AutoCAD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。</w:t>
            </w:r>
          </w:p>
          <w:p w14:paraId="12CF1B3E" w14:textId="77777777" w:rsidR="00941A3A" w:rsidRPr="00941A3A" w:rsidRDefault="00941A3A" w:rsidP="0033091B">
            <w:pPr>
              <w:overflowPunct w:val="0"/>
              <w:snapToGrid w:val="0"/>
              <w:spacing w:line="340" w:lineRule="exact"/>
              <w:ind w:leftChars="15" w:left="262" w:hangingChars="87" w:hanging="226"/>
              <w:jc w:val="both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41A3A">
              <w:rPr>
                <w:rFonts w:eastAsia="標楷體" w:hint="eastAsia"/>
                <w:bCs/>
                <w:sz w:val="26"/>
                <w:szCs w:val="26"/>
              </w:rPr>
              <w:t>4.</w:t>
            </w:r>
            <w:r w:rsidRPr="00941A3A">
              <w:rPr>
                <w:rFonts w:eastAsia="標楷體"/>
                <w:bCs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熟悉建築、土地及都市更新相關法規</w:t>
            </w:r>
            <w:r w:rsidRPr="00941A3A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</w:tc>
        <w:tc>
          <w:tcPr>
            <w:tcW w:w="2013" w:type="dxa"/>
            <w:vAlign w:val="center"/>
          </w:tcPr>
          <w:p w14:paraId="2E54DBC3" w14:textId="77777777" w:rsidR="00941A3A" w:rsidRPr="00941A3A" w:rsidRDefault="00941A3A" w:rsidP="0033091B">
            <w:pPr>
              <w:overflowPunct w:val="0"/>
              <w:snapToGrid w:val="0"/>
              <w:spacing w:line="340" w:lineRule="exact"/>
              <w:ind w:leftChars="5" w:left="238" w:hangingChars="87" w:hanging="226"/>
              <w:jc w:val="both"/>
              <w:textAlignment w:val="center"/>
              <w:rPr>
                <w:rFonts w:eastAsia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1.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sz w:val="26"/>
                <w:szCs w:val="26"/>
              </w:rPr>
              <w:t>職務適性評量</w:t>
            </w:r>
          </w:p>
          <w:p w14:paraId="087F9133" w14:textId="77777777" w:rsidR="00941A3A" w:rsidRPr="00941A3A" w:rsidRDefault="00941A3A" w:rsidP="004B7708">
            <w:pPr>
              <w:overflowPunct w:val="0"/>
              <w:snapToGrid w:val="0"/>
              <w:spacing w:line="340" w:lineRule="exact"/>
              <w:ind w:leftChars="5" w:left="238" w:hangingChars="87" w:hanging="226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941A3A">
              <w:rPr>
                <w:rFonts w:eastAsia="標楷體" w:hint="eastAsia"/>
                <w:sz w:val="26"/>
                <w:szCs w:val="26"/>
              </w:rPr>
              <w:t>2.</w:t>
            </w:r>
            <w:r w:rsidRPr="00941A3A">
              <w:rPr>
                <w:rFonts w:eastAsia="標楷體"/>
                <w:sz w:val="26"/>
                <w:szCs w:val="26"/>
              </w:rPr>
              <w:tab/>
            </w:r>
            <w:r w:rsidRPr="00941A3A">
              <w:rPr>
                <w:rFonts w:eastAsia="標楷體" w:hint="eastAsia"/>
                <w:sz w:val="26"/>
                <w:szCs w:val="26"/>
              </w:rPr>
              <w:t>營建法規與實務</w:t>
            </w:r>
            <w:r w:rsidRPr="00941A3A">
              <w:rPr>
                <w:rFonts w:ascii="標楷體" w:eastAsia="標楷體" w:hAnsi="標楷體" w:hint="eastAsia"/>
                <w:sz w:val="26"/>
                <w:szCs w:val="26"/>
              </w:rPr>
              <w:t>(含</w:t>
            </w:r>
            <w:r w:rsidRPr="00941A3A">
              <w:rPr>
                <w:rFonts w:ascii="標楷體" w:eastAsia="標楷體" w:hAnsi="標楷體"/>
                <w:sz w:val="26"/>
                <w:szCs w:val="26"/>
              </w:rPr>
              <w:t>建築法、施工規範</w:t>
            </w:r>
            <w:r w:rsidRPr="00941A3A">
              <w:rPr>
                <w:rFonts w:ascii="標楷體" w:eastAsia="標楷體" w:hAnsi="標楷體" w:hint="eastAsia"/>
                <w:sz w:val="26"/>
                <w:szCs w:val="26"/>
              </w:rPr>
              <w:t>、室內裝修等相關法規)</w:t>
            </w:r>
            <w:r w:rsidRPr="00941A3A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941A3A">
              <w:rPr>
                <w:rFonts w:eastAsia="標楷體"/>
                <w:bCs/>
                <w:sz w:val="26"/>
                <w:szCs w:val="26"/>
              </w:rPr>
              <w:t>選擇題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6</w:t>
            </w:r>
            <w:r w:rsidRPr="00941A3A">
              <w:rPr>
                <w:rFonts w:eastAsia="標楷體"/>
                <w:bCs/>
                <w:sz w:val="26"/>
                <w:szCs w:val="26"/>
              </w:rPr>
              <w:t>0%</w:t>
            </w:r>
            <w:r w:rsidRPr="00941A3A">
              <w:rPr>
                <w:rFonts w:eastAsia="標楷體"/>
                <w:bCs/>
                <w:sz w:val="26"/>
                <w:szCs w:val="26"/>
              </w:rPr>
              <w:br/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問</w:t>
            </w:r>
            <w:r w:rsidRPr="00941A3A">
              <w:rPr>
                <w:rFonts w:eastAsia="標楷體"/>
                <w:bCs/>
                <w:sz w:val="26"/>
                <w:szCs w:val="26"/>
              </w:rPr>
              <w:t>答題</w:t>
            </w:r>
            <w:r w:rsidRPr="00941A3A">
              <w:rPr>
                <w:rFonts w:eastAsia="標楷體" w:hint="eastAsia"/>
                <w:bCs/>
                <w:sz w:val="26"/>
                <w:szCs w:val="26"/>
              </w:rPr>
              <w:t>4</w:t>
            </w:r>
            <w:r w:rsidRPr="00941A3A">
              <w:rPr>
                <w:rFonts w:eastAsia="標楷體"/>
                <w:bCs/>
                <w:sz w:val="26"/>
                <w:szCs w:val="26"/>
              </w:rPr>
              <w:t>0%</w:t>
            </w:r>
          </w:p>
        </w:tc>
      </w:tr>
      <w:tr w:rsidR="00941A3A" w:rsidRPr="00941A3A" w14:paraId="37256FFB" w14:textId="77777777" w:rsidTr="00F93F09">
        <w:trPr>
          <w:cantSplit/>
          <w:trHeight w:val="2799"/>
        </w:trPr>
        <w:tc>
          <w:tcPr>
            <w:tcW w:w="9569" w:type="dxa"/>
            <w:gridSpan w:val="4"/>
            <w:vAlign w:val="center"/>
          </w:tcPr>
          <w:p w14:paraId="663AC349" w14:textId="77777777" w:rsidR="00941A3A" w:rsidRPr="00673FB9" w:rsidRDefault="00941A3A" w:rsidP="00941A3A">
            <w:pPr>
              <w:snapToGrid w:val="0"/>
              <w:spacing w:beforeLines="10" w:before="36"/>
              <w:ind w:leftChars="25" w:left="300" w:hangingChars="100" w:hanging="240"/>
              <w:rPr>
                <w:rFonts w:eastAsia="標楷體"/>
                <w:b/>
                <w:bCs/>
              </w:rPr>
            </w:pPr>
            <w:r w:rsidRPr="00673FB9">
              <w:rPr>
                <w:rFonts w:ascii="Cambria Math" w:eastAsia="標楷體" w:hAnsi="Cambria Math" w:cs="Cambria Math"/>
                <w:b/>
                <w:bCs/>
              </w:rPr>
              <w:t>◎</w:t>
            </w:r>
            <w:r w:rsidRPr="00673FB9">
              <w:rPr>
                <w:rFonts w:eastAsia="標楷體"/>
                <w:b/>
                <w:bCs/>
              </w:rPr>
              <w:t>薪資待遇及福利：</w:t>
            </w:r>
          </w:p>
          <w:p w14:paraId="7762BCB4" w14:textId="77777777" w:rsidR="00941A3A" w:rsidRPr="00673FB9" w:rsidRDefault="00941A3A" w:rsidP="00941A3A">
            <w:pPr>
              <w:snapToGrid w:val="0"/>
              <w:ind w:leftChars="127" w:left="526" w:rightChars="20" w:right="48" w:hangingChars="92" w:hanging="221"/>
              <w:jc w:val="both"/>
              <w:rPr>
                <w:rFonts w:eastAsia="標楷體"/>
              </w:rPr>
            </w:pPr>
            <w:r w:rsidRPr="00673FB9">
              <w:rPr>
                <w:rFonts w:eastAsia="標楷體"/>
              </w:rPr>
              <w:t>1.</w:t>
            </w:r>
            <w:r w:rsidRPr="00673FB9">
              <w:rPr>
                <w:rFonts w:eastAsia="標楷體"/>
              </w:rPr>
              <w:tab/>
            </w:r>
            <w:r w:rsidRPr="00673FB9">
              <w:rPr>
                <w:rFonts w:eastAsia="標楷體"/>
              </w:rPr>
              <w:t>具會計師、律師、特許金融分析師</w:t>
            </w:r>
            <w:r w:rsidRPr="00673FB9">
              <w:rPr>
                <w:rFonts w:eastAsia="標楷體" w:hint="eastAsia"/>
              </w:rPr>
              <w:t>（</w:t>
            </w:r>
            <w:r w:rsidRPr="00673FB9">
              <w:rPr>
                <w:rFonts w:eastAsia="標楷體"/>
              </w:rPr>
              <w:t>CFA</w:t>
            </w:r>
            <w:r w:rsidRPr="00673FB9">
              <w:rPr>
                <w:rFonts w:eastAsia="標楷體" w:hint="eastAsia"/>
              </w:rPr>
              <w:t>）</w:t>
            </w:r>
            <w:r w:rsidRPr="00673FB9">
              <w:rPr>
                <w:rFonts w:eastAsia="標楷體"/>
              </w:rPr>
              <w:t>、國際投資分析師</w:t>
            </w:r>
            <w:r w:rsidRPr="00673FB9">
              <w:rPr>
                <w:rFonts w:eastAsia="標楷體" w:hint="eastAsia"/>
              </w:rPr>
              <w:t>（</w:t>
            </w:r>
            <w:r w:rsidRPr="00673FB9">
              <w:rPr>
                <w:rFonts w:eastAsia="標楷體"/>
              </w:rPr>
              <w:t>CIIA</w:t>
            </w:r>
            <w:r w:rsidRPr="00673FB9">
              <w:rPr>
                <w:rFonts w:eastAsia="標楷體" w:hint="eastAsia"/>
              </w:rPr>
              <w:t>）、</w:t>
            </w:r>
            <w:r w:rsidRPr="00673FB9">
              <w:rPr>
                <w:rFonts w:eastAsia="標楷體"/>
              </w:rPr>
              <w:t>電機工程技師、資訊技師、</w:t>
            </w:r>
            <w:r w:rsidRPr="00673FB9">
              <w:rPr>
                <w:rFonts w:eastAsia="標楷體"/>
              </w:rPr>
              <w:t>CSSLP</w:t>
            </w:r>
            <w:r w:rsidRPr="00673FB9">
              <w:rPr>
                <w:rFonts w:eastAsia="標楷體"/>
              </w:rPr>
              <w:t>、</w:t>
            </w:r>
            <w:r w:rsidRPr="00673FB9">
              <w:rPr>
                <w:rFonts w:eastAsia="標楷體"/>
              </w:rPr>
              <w:t>CISSP</w:t>
            </w:r>
            <w:r w:rsidRPr="00673FB9">
              <w:rPr>
                <w:rFonts w:eastAsia="標楷體"/>
              </w:rPr>
              <w:t>或</w:t>
            </w:r>
            <w:r w:rsidRPr="00673FB9">
              <w:rPr>
                <w:rFonts w:eastAsia="標楷體"/>
              </w:rPr>
              <w:t>CCIE Enterprise Infrastructure</w:t>
            </w:r>
            <w:r w:rsidRPr="00673FB9">
              <w:rPr>
                <w:rFonts w:eastAsia="標楷體"/>
              </w:rPr>
              <w:t>等專業證照，或本中心業務相關之工作經驗者，</w:t>
            </w:r>
            <w:r w:rsidRPr="00673FB9">
              <w:rPr>
                <w:rFonts w:eastAsia="標楷體"/>
                <w:b/>
                <w:bCs/>
              </w:rPr>
              <w:t>試用期滿經正式任用後，將酌予提高薪級，最高可調薪</w:t>
            </w:r>
            <w:r w:rsidRPr="00673FB9">
              <w:rPr>
                <w:rFonts w:eastAsia="標楷體"/>
                <w:b/>
                <w:bCs/>
              </w:rPr>
              <w:t>5</w:t>
            </w:r>
            <w:r w:rsidRPr="00673FB9">
              <w:rPr>
                <w:rFonts w:eastAsia="標楷體"/>
                <w:b/>
                <w:bCs/>
              </w:rPr>
              <w:t>級</w:t>
            </w:r>
            <w:r w:rsidRPr="00673FB9">
              <w:rPr>
                <w:rFonts w:eastAsia="標楷體"/>
              </w:rPr>
              <w:t>。</w:t>
            </w:r>
          </w:p>
          <w:p w14:paraId="6D5671D5" w14:textId="2A0C6776" w:rsidR="00941A3A" w:rsidRDefault="00941A3A" w:rsidP="00941A3A">
            <w:pPr>
              <w:snapToGrid w:val="0"/>
              <w:ind w:leftChars="127" w:left="526" w:rightChars="20" w:right="48" w:hangingChars="92" w:hanging="221"/>
              <w:jc w:val="both"/>
              <w:rPr>
                <w:rFonts w:eastAsia="標楷體"/>
              </w:rPr>
            </w:pPr>
            <w:r w:rsidRPr="00673FB9">
              <w:rPr>
                <w:rFonts w:eastAsia="標楷體"/>
              </w:rPr>
              <w:t>2.</w:t>
            </w:r>
            <w:r w:rsidRPr="00673FB9">
              <w:rPr>
                <w:rFonts w:eastAsia="標楷體"/>
              </w:rPr>
              <w:tab/>
            </w:r>
            <w:r w:rsidRPr="00673FB9">
              <w:rPr>
                <w:rFonts w:eastAsia="標楷體"/>
              </w:rPr>
              <w:t>享勞保、健保、團保、伙食、交通津貼、獎金、退休金、旅遊補助、健康檢查、子女教育補助、托兒及育兒津貼</w:t>
            </w:r>
            <w:r w:rsidR="00656356">
              <w:rPr>
                <w:rFonts w:eastAsia="標楷體" w:hint="eastAsia"/>
              </w:rPr>
              <w:t>、員工協助方案（</w:t>
            </w:r>
            <w:r w:rsidR="00656356">
              <w:rPr>
                <w:rFonts w:eastAsia="標楷體" w:hint="eastAsia"/>
              </w:rPr>
              <w:t>EAPs</w:t>
            </w:r>
            <w:r w:rsidR="00656356">
              <w:rPr>
                <w:rFonts w:eastAsia="標楷體" w:hint="eastAsia"/>
              </w:rPr>
              <w:t>）</w:t>
            </w:r>
            <w:r w:rsidRPr="00673FB9">
              <w:rPr>
                <w:rFonts w:eastAsia="標楷體"/>
              </w:rPr>
              <w:t>等多項福利補助措施。</w:t>
            </w:r>
          </w:p>
          <w:p w14:paraId="36D57CE7" w14:textId="32EA9B59" w:rsidR="00941A3A" w:rsidRPr="00941A3A" w:rsidRDefault="00941A3A" w:rsidP="00941A3A">
            <w:pPr>
              <w:snapToGrid w:val="0"/>
              <w:ind w:leftChars="127" w:left="526" w:rightChars="20" w:right="48" w:hangingChars="92" w:hanging="221"/>
              <w:jc w:val="both"/>
              <w:rPr>
                <w:rFonts w:eastAsia="標楷體"/>
                <w:sz w:val="26"/>
                <w:szCs w:val="26"/>
              </w:rPr>
            </w:pPr>
            <w:r w:rsidRPr="00673FB9">
              <w:rPr>
                <w:rFonts w:eastAsia="標楷體"/>
              </w:rPr>
              <w:t>3.</w:t>
            </w:r>
            <w:r w:rsidRPr="00673FB9">
              <w:rPr>
                <w:rFonts w:eastAsia="標楷體"/>
              </w:rPr>
              <w:tab/>
            </w:r>
            <w:r w:rsidRPr="00673FB9">
              <w:rPr>
                <w:rFonts w:eastAsia="標楷體"/>
              </w:rPr>
              <w:t>提供員工多元化教育訓練。</w:t>
            </w:r>
          </w:p>
        </w:tc>
      </w:tr>
    </w:tbl>
    <w:p w14:paraId="393DD270" w14:textId="0009BC24" w:rsidR="00706B44" w:rsidRDefault="00706B44">
      <w:pPr>
        <w:widowControl/>
        <w:rPr>
          <w:rFonts w:eastAsia="標楷體"/>
          <w:b/>
          <w:sz w:val="26"/>
        </w:rPr>
      </w:pPr>
    </w:p>
    <w:p w14:paraId="18A79070" w14:textId="77777777" w:rsidR="006C5319" w:rsidRDefault="006C5319">
      <w:pPr>
        <w:widowControl/>
        <w:rPr>
          <w:rFonts w:eastAsia="標楷體"/>
          <w:b/>
          <w:sz w:val="26"/>
        </w:rPr>
      </w:pPr>
    </w:p>
    <w:p w14:paraId="3E240B68" w14:textId="274C67FB" w:rsidR="009A68C5" w:rsidRPr="00167E70" w:rsidRDefault="009A68C5" w:rsidP="0004468B">
      <w:pPr>
        <w:snapToGrid w:val="0"/>
        <w:spacing w:line="400" w:lineRule="atLeast"/>
        <w:rPr>
          <w:rFonts w:eastAsia="標楷體"/>
          <w:b/>
          <w:sz w:val="26"/>
        </w:rPr>
      </w:pPr>
      <w:r w:rsidRPr="00167E70">
        <w:rPr>
          <w:rFonts w:eastAsia="標楷體"/>
          <w:b/>
          <w:sz w:val="26"/>
        </w:rPr>
        <w:lastRenderedPageBreak/>
        <w:t>【請注意】</w:t>
      </w:r>
    </w:p>
    <w:p w14:paraId="376AD563" w14:textId="77777777" w:rsidR="00437D4D" w:rsidRDefault="00F0505C" w:rsidP="0004468B">
      <w:pPr>
        <w:kinsoku w:val="0"/>
        <w:spacing w:line="400" w:lineRule="atLeast"/>
        <w:ind w:leftChars="129" w:left="574" w:hangingChars="110" w:hanging="264"/>
        <w:jc w:val="both"/>
        <w:rPr>
          <w:rFonts w:eastAsia="標楷體"/>
          <w:color w:val="0000FF"/>
          <w:spacing w:val="-4"/>
        </w:rPr>
      </w:pPr>
      <w:r w:rsidRPr="00167E70">
        <w:rPr>
          <w:rFonts w:ascii="Cambria Math" w:eastAsia="標楷體" w:hAnsi="Cambria Math" w:cs="Cambria Math"/>
        </w:rPr>
        <w:t>◎</w:t>
      </w:r>
      <w:r w:rsidRPr="00167E70">
        <w:rPr>
          <w:rFonts w:eastAsia="標楷體"/>
        </w:rPr>
        <w:tab/>
      </w:r>
      <w:r w:rsidR="00604EBE" w:rsidRPr="008C4349">
        <w:rPr>
          <w:rFonts w:eastAsia="標楷體"/>
          <w:b/>
          <w:spacing w:val="-4"/>
        </w:rPr>
        <w:t>第</w:t>
      </w:r>
      <w:r w:rsidR="00604EBE" w:rsidRPr="008C4349">
        <w:rPr>
          <w:rFonts w:eastAsia="標楷體"/>
          <w:b/>
          <w:spacing w:val="-4"/>
        </w:rPr>
        <w:t>2</w:t>
      </w:r>
      <w:r w:rsidR="004A7B2A">
        <w:rPr>
          <w:rFonts w:eastAsia="標楷體" w:hint="eastAsia"/>
          <w:b/>
          <w:spacing w:val="-4"/>
        </w:rPr>
        <w:t>~5</w:t>
      </w:r>
      <w:r w:rsidR="00604EBE" w:rsidRPr="008C4349">
        <w:rPr>
          <w:rFonts w:eastAsia="標楷體"/>
          <w:b/>
          <w:spacing w:val="-4"/>
        </w:rPr>
        <w:t>頁表所列學歷須為教育部認可之學校</w:t>
      </w:r>
      <w:r w:rsidR="00B755C1" w:rsidRPr="00656356">
        <w:rPr>
          <w:rFonts w:eastAsia="標楷體"/>
          <w:b/>
          <w:spacing w:val="-4"/>
        </w:rPr>
        <w:t>，</w:t>
      </w:r>
      <w:r w:rsidR="002E6121" w:rsidRPr="00021BC9">
        <w:rPr>
          <w:rFonts w:eastAsia="標楷體" w:hint="eastAsia"/>
          <w:b/>
          <w:color w:val="FF0000"/>
          <w:spacing w:val="-4"/>
        </w:rPr>
        <w:t>其中應用系統開發、主機管理</w:t>
      </w:r>
      <w:proofErr w:type="gramStart"/>
      <w:r w:rsidR="002E6121" w:rsidRPr="00021BC9">
        <w:rPr>
          <w:rFonts w:eastAsia="標楷體" w:hint="eastAsia"/>
          <w:b/>
          <w:color w:val="FF0000"/>
          <w:spacing w:val="-4"/>
        </w:rPr>
        <w:t>及資安技術人員</w:t>
      </w:r>
      <w:proofErr w:type="gramEnd"/>
      <w:r w:rsidR="002E6121" w:rsidRPr="00021BC9">
        <w:rPr>
          <w:rFonts w:eastAsia="標楷體" w:hint="eastAsia"/>
          <w:b/>
          <w:color w:val="FF0000"/>
          <w:spacing w:val="-4"/>
        </w:rPr>
        <w:t>等</w:t>
      </w:r>
      <w:r w:rsidR="002E6121" w:rsidRPr="00021BC9">
        <w:rPr>
          <w:rFonts w:eastAsia="標楷體" w:hint="eastAsia"/>
          <w:b/>
          <w:color w:val="FF0000"/>
          <w:spacing w:val="-4"/>
        </w:rPr>
        <w:t>3</w:t>
      </w:r>
      <w:r w:rsidR="002E6121" w:rsidRPr="00021BC9">
        <w:rPr>
          <w:rFonts w:eastAsia="標楷體" w:hint="eastAsia"/>
          <w:b/>
          <w:color w:val="FF0000"/>
          <w:spacing w:val="-4"/>
        </w:rPr>
        <w:t>類</w:t>
      </w:r>
      <w:r w:rsidR="00B755C1" w:rsidRPr="00021BC9">
        <w:rPr>
          <w:rFonts w:eastAsia="標楷體"/>
          <w:b/>
          <w:color w:val="FF0000"/>
          <w:spacing w:val="-4"/>
        </w:rPr>
        <w:t>開放</w:t>
      </w:r>
      <w:r w:rsidR="00B755C1" w:rsidRPr="00021BC9">
        <w:rPr>
          <w:rFonts w:eastAsia="標楷體"/>
          <w:b/>
          <w:color w:val="FF0000"/>
          <w:spacing w:val="-4"/>
        </w:rPr>
        <w:t>11</w:t>
      </w:r>
      <w:r w:rsidR="00B755C1" w:rsidRPr="00021BC9">
        <w:rPr>
          <w:rFonts w:eastAsia="標楷體" w:hint="eastAsia"/>
          <w:b/>
          <w:color w:val="FF0000"/>
          <w:spacing w:val="-4"/>
        </w:rPr>
        <w:t>4</w:t>
      </w:r>
      <w:r w:rsidR="00B755C1" w:rsidRPr="00021BC9">
        <w:rPr>
          <w:rFonts w:eastAsia="標楷體"/>
          <w:b/>
          <w:color w:val="FF0000"/>
          <w:spacing w:val="-4"/>
        </w:rPr>
        <w:t>學年度應屆畢業生報考，惟</w:t>
      </w:r>
      <w:r w:rsidR="00604EBE" w:rsidRPr="008C4349">
        <w:rPr>
          <w:rFonts w:eastAsia="標楷體"/>
          <w:b/>
          <w:spacing w:val="-4"/>
        </w:rPr>
        <w:t>不得以同等學力報考。</w:t>
      </w:r>
      <w:r w:rsidR="006D7CA1" w:rsidRPr="008C4349">
        <w:rPr>
          <w:rFonts w:eastAsia="標楷體" w:hint="eastAsia"/>
          <w:color w:val="0000FF"/>
          <w:spacing w:val="-4"/>
        </w:rPr>
        <w:t>請提供中文版畢業證明書</w:t>
      </w:r>
      <w:r w:rsidR="00437D4D">
        <w:rPr>
          <w:rFonts w:eastAsia="標楷體" w:hint="eastAsia"/>
          <w:color w:val="0000FF"/>
          <w:spacing w:val="-4"/>
        </w:rPr>
        <w:t>。</w:t>
      </w:r>
    </w:p>
    <w:p w14:paraId="4FF10173" w14:textId="0DF1CFFE" w:rsidR="00604EBE" w:rsidRPr="00167E70" w:rsidRDefault="00437D4D" w:rsidP="0004468B">
      <w:pPr>
        <w:kinsoku w:val="0"/>
        <w:spacing w:line="400" w:lineRule="atLeast"/>
        <w:ind w:leftChars="229" w:left="573" w:hangingChars="10" w:hanging="23"/>
        <w:jc w:val="both"/>
        <w:rPr>
          <w:rFonts w:eastAsia="標楷體"/>
          <w:b/>
        </w:rPr>
      </w:pPr>
      <w:r>
        <w:rPr>
          <w:rFonts w:eastAsia="標楷體" w:hint="eastAsia"/>
          <w:color w:val="0000FF"/>
          <w:spacing w:val="-4"/>
        </w:rPr>
        <w:t>(</w:t>
      </w:r>
      <w:r w:rsidR="009715E0" w:rsidRPr="009715E0">
        <w:rPr>
          <w:rFonts w:eastAsia="標楷體" w:hint="eastAsia"/>
          <w:color w:val="0000FF"/>
          <w:spacing w:val="-4"/>
        </w:rPr>
        <w:t>114</w:t>
      </w:r>
      <w:r w:rsidR="009715E0" w:rsidRPr="009715E0">
        <w:rPr>
          <w:rFonts w:eastAsia="標楷體" w:hint="eastAsia"/>
          <w:color w:val="0000FF"/>
          <w:spacing w:val="-4"/>
        </w:rPr>
        <w:t>學年度應屆畢業生，如尚無法</w:t>
      </w:r>
      <w:r w:rsidR="009715E0">
        <w:rPr>
          <w:rFonts w:eastAsia="標楷體" w:hint="eastAsia"/>
          <w:color w:val="0000FF"/>
          <w:spacing w:val="-4"/>
        </w:rPr>
        <w:t>提供</w:t>
      </w:r>
      <w:r w:rsidR="009715E0" w:rsidRPr="009715E0">
        <w:rPr>
          <w:rFonts w:eastAsia="標楷體" w:hint="eastAsia"/>
          <w:color w:val="0000FF"/>
          <w:spacing w:val="-4"/>
        </w:rPr>
        <w:t>畢業證</w:t>
      </w:r>
      <w:r w:rsidR="009715E0">
        <w:rPr>
          <w:rFonts w:eastAsia="標楷體" w:hint="eastAsia"/>
          <w:color w:val="0000FF"/>
          <w:spacing w:val="-4"/>
        </w:rPr>
        <w:t>明</w:t>
      </w:r>
      <w:r w:rsidR="009715E0" w:rsidRPr="009715E0">
        <w:rPr>
          <w:rFonts w:eastAsia="標楷體" w:hint="eastAsia"/>
          <w:color w:val="0000FF"/>
          <w:spacing w:val="-4"/>
        </w:rPr>
        <w:t>書，</w:t>
      </w:r>
      <w:r w:rsidR="009715E0">
        <w:rPr>
          <w:rFonts w:eastAsia="標楷體" w:hint="eastAsia"/>
          <w:color w:val="0000FF"/>
          <w:spacing w:val="-4"/>
        </w:rPr>
        <w:t>請提供</w:t>
      </w:r>
      <w:r w:rsidR="009715E0" w:rsidRPr="009715E0">
        <w:rPr>
          <w:rFonts w:eastAsia="標楷體" w:hint="eastAsia"/>
          <w:color w:val="0000FF"/>
          <w:spacing w:val="-4"/>
        </w:rPr>
        <w:t>學生證</w:t>
      </w:r>
      <w:r w:rsidR="009715E0" w:rsidRPr="009715E0">
        <w:rPr>
          <w:rFonts w:eastAsia="標楷體" w:hint="eastAsia"/>
          <w:color w:val="0000FF"/>
          <w:spacing w:val="-4"/>
        </w:rPr>
        <w:t>(</w:t>
      </w:r>
      <w:r w:rsidR="009715E0" w:rsidRPr="009715E0">
        <w:rPr>
          <w:rFonts w:eastAsia="標楷體" w:hint="eastAsia"/>
          <w:color w:val="0000FF"/>
          <w:spacing w:val="-4"/>
        </w:rPr>
        <w:t>正反面</w:t>
      </w:r>
      <w:r w:rsidR="009715E0" w:rsidRPr="009715E0">
        <w:rPr>
          <w:rFonts w:eastAsia="標楷體" w:hint="eastAsia"/>
          <w:color w:val="0000FF"/>
          <w:spacing w:val="-4"/>
        </w:rPr>
        <w:t>)</w:t>
      </w:r>
      <w:r w:rsidR="009715E0" w:rsidRPr="009715E0">
        <w:rPr>
          <w:rFonts w:eastAsia="標楷體" w:hint="eastAsia"/>
          <w:color w:val="0000FF"/>
          <w:spacing w:val="-4"/>
        </w:rPr>
        <w:t>、第一至最近學期之成績單</w:t>
      </w:r>
      <w:r w:rsidR="006D7CA1" w:rsidRPr="008C4349">
        <w:rPr>
          <w:rFonts w:eastAsia="標楷體" w:hint="eastAsia"/>
          <w:color w:val="0000FF"/>
          <w:spacing w:val="-4"/>
        </w:rPr>
        <w:t>。</w:t>
      </w:r>
      <w:r>
        <w:rPr>
          <w:rFonts w:eastAsia="標楷體" w:hint="eastAsia"/>
          <w:color w:val="0000FF"/>
          <w:spacing w:val="-4"/>
        </w:rPr>
        <w:t>)</w:t>
      </w:r>
    </w:p>
    <w:p w14:paraId="6BD182A6" w14:textId="2451C97C" w:rsidR="00604EBE" w:rsidRDefault="00604EBE" w:rsidP="0004468B">
      <w:pPr>
        <w:kinsoku w:val="0"/>
        <w:spacing w:line="400" w:lineRule="atLeast"/>
        <w:ind w:leftChars="239" w:left="826" w:hangingChars="105" w:hanging="252"/>
        <w:jc w:val="both"/>
        <w:rPr>
          <w:rFonts w:eastAsia="標楷體"/>
          <w:b/>
          <w:u w:val="single"/>
        </w:rPr>
      </w:pPr>
      <w:r w:rsidRPr="00167E70">
        <w:rPr>
          <w:rFonts w:eastAsia="標楷體"/>
        </w:rPr>
        <w:t>※</w:t>
      </w:r>
      <w:r w:rsidRPr="00167E70">
        <w:rPr>
          <w:rFonts w:eastAsia="標楷體"/>
        </w:rPr>
        <w:t>畢業證書如係國外或大陸港澳學歷須符合教育部訂頒「大學辦理國外學歷</w:t>
      </w:r>
      <w:proofErr w:type="gramStart"/>
      <w:r w:rsidRPr="00167E70">
        <w:rPr>
          <w:rFonts w:eastAsia="標楷體"/>
        </w:rPr>
        <w:t>採</w:t>
      </w:r>
      <w:proofErr w:type="gramEnd"/>
      <w:r w:rsidRPr="00167E70">
        <w:rPr>
          <w:rFonts w:eastAsia="標楷體"/>
        </w:rPr>
        <w:t>認辦法」、「大陸地區學歷</w:t>
      </w:r>
      <w:proofErr w:type="gramStart"/>
      <w:r w:rsidRPr="00167E70">
        <w:rPr>
          <w:rFonts w:eastAsia="標楷體"/>
        </w:rPr>
        <w:t>採</w:t>
      </w:r>
      <w:proofErr w:type="gramEnd"/>
      <w:r w:rsidRPr="00167E70">
        <w:rPr>
          <w:rFonts w:eastAsia="標楷體"/>
        </w:rPr>
        <w:t>認辦法」、「香港澳門學歷檢</w:t>
      </w:r>
      <w:proofErr w:type="gramStart"/>
      <w:r w:rsidRPr="00167E70">
        <w:rPr>
          <w:rFonts w:eastAsia="標楷體"/>
        </w:rPr>
        <w:t>覈</w:t>
      </w:r>
      <w:proofErr w:type="gramEnd"/>
      <w:r w:rsidRPr="00167E70">
        <w:rPr>
          <w:rFonts w:eastAsia="標楷體"/>
        </w:rPr>
        <w:t>及</w:t>
      </w:r>
      <w:proofErr w:type="gramStart"/>
      <w:r w:rsidRPr="00167E70">
        <w:rPr>
          <w:rFonts w:eastAsia="標楷體"/>
        </w:rPr>
        <w:t>採</w:t>
      </w:r>
      <w:proofErr w:type="gramEnd"/>
      <w:r w:rsidRPr="00167E70">
        <w:rPr>
          <w:rFonts w:eastAsia="標楷體"/>
        </w:rPr>
        <w:t>認辦法」之規定，並加附中文譯本；國外學歷影本，應經我國駐外單位，包括我國駐</w:t>
      </w:r>
      <w:proofErr w:type="gramStart"/>
      <w:r w:rsidRPr="00167E70">
        <w:rPr>
          <w:rFonts w:eastAsia="標楷體"/>
        </w:rPr>
        <w:t>當地使</w:t>
      </w:r>
      <w:proofErr w:type="gramEnd"/>
      <w:r w:rsidRPr="00167E70">
        <w:rPr>
          <w:rFonts w:eastAsia="標楷體"/>
        </w:rPr>
        <w:t>、領館或派駐當地之文化、貿易、商務機構或其他經我國政府認可之機構或公證人驗</w:t>
      </w:r>
      <w:r w:rsidR="006E3525" w:rsidRPr="00167E70">
        <w:rPr>
          <w:rFonts w:eastAsia="標楷體"/>
        </w:rPr>
        <w:t>（認）</w:t>
      </w:r>
      <w:r w:rsidRPr="00167E70">
        <w:rPr>
          <w:rFonts w:eastAsia="標楷體"/>
        </w:rPr>
        <w:t>證。</w:t>
      </w:r>
      <w:r w:rsidRPr="00167E70">
        <w:rPr>
          <w:rFonts w:eastAsia="標楷體"/>
          <w:b/>
          <w:u w:val="single"/>
        </w:rPr>
        <w:t>目前尚未經前述單位驗</w:t>
      </w:r>
      <w:r w:rsidR="006E3525" w:rsidRPr="00167E70">
        <w:rPr>
          <w:rFonts w:eastAsia="標楷體"/>
          <w:b/>
          <w:u w:val="single"/>
        </w:rPr>
        <w:t>（認）</w:t>
      </w:r>
      <w:r w:rsidRPr="00167E70">
        <w:rPr>
          <w:rFonts w:eastAsia="標楷體"/>
          <w:b/>
          <w:u w:val="single"/>
        </w:rPr>
        <w:t>證者，請及早申請，以免損及本身權益。</w:t>
      </w:r>
    </w:p>
    <w:p w14:paraId="5F8E0D65" w14:textId="18E2A40D" w:rsidR="00604EBE" w:rsidRDefault="00604EBE" w:rsidP="0004468B">
      <w:pPr>
        <w:kinsoku w:val="0"/>
        <w:spacing w:beforeLines="25" w:before="90" w:line="400" w:lineRule="atLeast"/>
        <w:ind w:leftChars="129" w:left="574" w:hangingChars="110" w:hanging="264"/>
        <w:jc w:val="both"/>
        <w:rPr>
          <w:rFonts w:eastAsia="標楷體"/>
        </w:rPr>
      </w:pPr>
      <w:r w:rsidRPr="00167E70">
        <w:rPr>
          <w:rFonts w:ascii="Cambria Math" w:eastAsia="標楷體" w:hAnsi="Cambria Math" w:cs="Cambria Math"/>
        </w:rPr>
        <w:t>◎</w:t>
      </w:r>
      <w:r w:rsidR="00F0505C" w:rsidRPr="00167E70">
        <w:rPr>
          <w:rFonts w:eastAsia="標楷體"/>
        </w:rPr>
        <w:tab/>
      </w:r>
      <w:r w:rsidR="00362818" w:rsidRPr="00167E70">
        <w:rPr>
          <w:rFonts w:eastAsia="標楷體"/>
        </w:rPr>
        <w:t>第</w:t>
      </w:r>
      <w:r w:rsidR="00362818" w:rsidRPr="00167E70">
        <w:rPr>
          <w:rFonts w:eastAsia="標楷體"/>
        </w:rPr>
        <w:t>2</w:t>
      </w:r>
      <w:r w:rsidR="004A7B2A">
        <w:rPr>
          <w:rFonts w:eastAsia="標楷體" w:hint="eastAsia"/>
        </w:rPr>
        <w:t>~5</w:t>
      </w:r>
      <w:r w:rsidR="00362818" w:rsidRPr="00167E70">
        <w:rPr>
          <w:rFonts w:eastAsia="標楷體"/>
        </w:rPr>
        <w:t>頁表所列工作經驗證明</w:t>
      </w:r>
      <w:r w:rsidR="006E3525" w:rsidRPr="00167E70">
        <w:rPr>
          <w:rFonts w:eastAsia="標楷體"/>
        </w:rPr>
        <w:t>（下列二者請擇</w:t>
      </w:r>
      <w:proofErr w:type="gramStart"/>
      <w:r w:rsidR="006E3525" w:rsidRPr="00167E70">
        <w:rPr>
          <w:rFonts w:eastAsia="標楷體"/>
        </w:rPr>
        <w:t>一</w:t>
      </w:r>
      <w:proofErr w:type="gramEnd"/>
      <w:r w:rsidR="006E3525" w:rsidRPr="00167E70">
        <w:rPr>
          <w:rFonts w:eastAsia="標楷體"/>
        </w:rPr>
        <w:t>檢附）</w:t>
      </w:r>
      <w:r w:rsidRPr="00167E70">
        <w:rPr>
          <w:rFonts w:eastAsia="標楷體"/>
        </w:rPr>
        <w:t>：</w:t>
      </w:r>
    </w:p>
    <w:p w14:paraId="5F190742" w14:textId="3138609C" w:rsidR="00714910" w:rsidRPr="00167E70" w:rsidRDefault="00714910" w:rsidP="0004468B">
      <w:pPr>
        <w:kinsoku w:val="0"/>
        <w:spacing w:line="400" w:lineRule="atLeast"/>
        <w:ind w:leftChars="187" w:left="811" w:hangingChars="151" w:hanging="362"/>
        <w:rPr>
          <w:rFonts w:eastAsia="標楷體"/>
        </w:rPr>
      </w:pPr>
      <w:r w:rsidRPr="00C73BB7">
        <w:rPr>
          <w:rFonts w:ascii="標楷體" w:eastAsia="標楷體" w:hAnsi="標楷體"/>
        </w:rPr>
        <w:t>(</w:t>
      </w:r>
      <w:r w:rsidRPr="00167E70">
        <w:rPr>
          <w:rFonts w:eastAsia="標楷體"/>
          <w:spacing w:val="-20"/>
        </w:rPr>
        <w:t>1</w:t>
      </w:r>
      <w:r w:rsidRPr="00C73BB7">
        <w:rPr>
          <w:rFonts w:ascii="標楷體" w:eastAsia="標楷體" w:hAnsi="標楷體"/>
          <w:spacing w:val="-20"/>
        </w:rPr>
        <w:t>)</w:t>
      </w:r>
      <w:r w:rsidR="006E3525" w:rsidRPr="00167E70">
        <w:rPr>
          <w:rFonts w:eastAsia="標楷體"/>
          <w:spacing w:val="-20"/>
        </w:rPr>
        <w:tab/>
      </w:r>
      <w:r w:rsidRPr="00167E70">
        <w:rPr>
          <w:rFonts w:eastAsia="標楷體"/>
          <w:color w:val="0000FF"/>
        </w:rPr>
        <w:t>在職或離職證明</w:t>
      </w:r>
      <w:r w:rsidR="006E3525" w:rsidRPr="00167E70">
        <w:rPr>
          <w:rFonts w:eastAsia="標楷體"/>
          <w:color w:val="0000FF"/>
        </w:rPr>
        <w:t>（須自行加</w:t>
      </w:r>
      <w:proofErr w:type="gramStart"/>
      <w:r w:rsidR="006E3525" w:rsidRPr="00167E70">
        <w:rPr>
          <w:rFonts w:eastAsia="標楷體"/>
          <w:color w:val="0000FF"/>
        </w:rPr>
        <w:t>註</w:t>
      </w:r>
      <w:proofErr w:type="gramEnd"/>
      <w:r w:rsidR="006E3525" w:rsidRPr="00167E70">
        <w:rPr>
          <w:rFonts w:eastAsia="標楷體"/>
          <w:color w:val="0000FF"/>
        </w:rPr>
        <w:t>工作部門及職務內容）</w:t>
      </w:r>
      <w:r w:rsidRPr="00167E70">
        <w:rPr>
          <w:rFonts w:eastAsia="標楷體"/>
        </w:rPr>
        <w:t>：服務機構所開立之「在職證明」或「離職證明」。</w:t>
      </w:r>
    </w:p>
    <w:p w14:paraId="34D4F414" w14:textId="7EC14719" w:rsidR="00604EBE" w:rsidRPr="00167E70" w:rsidRDefault="00714910" w:rsidP="0004468B">
      <w:pPr>
        <w:kinsoku w:val="0"/>
        <w:spacing w:line="400" w:lineRule="atLeast"/>
        <w:ind w:leftChars="187" w:left="811" w:hangingChars="151" w:hanging="362"/>
        <w:jc w:val="both"/>
        <w:rPr>
          <w:rFonts w:eastAsia="標楷體"/>
        </w:rPr>
      </w:pPr>
      <w:r w:rsidRPr="00C73BB7">
        <w:rPr>
          <w:rFonts w:ascii="標楷體" w:eastAsia="標楷體" w:hAnsi="標楷體"/>
        </w:rPr>
        <w:t>(</w:t>
      </w:r>
      <w:r w:rsidRPr="00167E70">
        <w:rPr>
          <w:rFonts w:eastAsia="標楷體"/>
        </w:rPr>
        <w:t>2</w:t>
      </w:r>
      <w:r w:rsidRPr="00C73BB7">
        <w:rPr>
          <w:rFonts w:ascii="標楷體" w:eastAsia="標楷體" w:hAnsi="標楷體"/>
        </w:rPr>
        <w:t>)</w:t>
      </w:r>
      <w:r w:rsidR="006E3525" w:rsidRPr="00167E70">
        <w:rPr>
          <w:rFonts w:eastAsia="標楷體"/>
        </w:rPr>
        <w:tab/>
      </w:r>
      <w:r w:rsidRPr="00167E70">
        <w:rPr>
          <w:rFonts w:eastAsia="標楷體"/>
          <w:color w:val="0000FF"/>
          <w:spacing w:val="2"/>
        </w:rPr>
        <w:t>勞工保險或公教人員保險投保證明</w:t>
      </w:r>
      <w:r w:rsidR="006E3525" w:rsidRPr="00167E70">
        <w:rPr>
          <w:rFonts w:eastAsia="標楷體"/>
          <w:color w:val="0000FF"/>
        </w:rPr>
        <w:t>（須</w:t>
      </w:r>
      <w:r w:rsidR="006E3525" w:rsidRPr="00260504">
        <w:rPr>
          <w:rFonts w:eastAsia="標楷體"/>
          <w:color w:val="FF0000"/>
        </w:rPr>
        <w:t>自行加</w:t>
      </w:r>
      <w:proofErr w:type="gramStart"/>
      <w:r w:rsidR="006E3525" w:rsidRPr="00260504">
        <w:rPr>
          <w:rFonts w:eastAsia="標楷體"/>
          <w:color w:val="FF0000"/>
        </w:rPr>
        <w:t>註</w:t>
      </w:r>
      <w:proofErr w:type="gramEnd"/>
      <w:r w:rsidR="006E3525" w:rsidRPr="00167E70">
        <w:rPr>
          <w:rFonts w:eastAsia="標楷體"/>
          <w:color w:val="0000FF"/>
        </w:rPr>
        <w:t>工作部門及職務內容）</w:t>
      </w:r>
      <w:r w:rsidRPr="00167E70">
        <w:rPr>
          <w:rFonts w:eastAsia="標楷體"/>
          <w:spacing w:val="2"/>
        </w:rPr>
        <w:t>：請至各縣市勞保局申請「</w:t>
      </w:r>
      <w:r w:rsidRPr="00167E70">
        <w:rPr>
          <w:rFonts w:eastAsia="標楷體"/>
        </w:rPr>
        <w:t>勞工保險被保險人投保資料表</w:t>
      </w:r>
      <w:r w:rsidR="006E3525" w:rsidRPr="00167E70">
        <w:rPr>
          <w:rFonts w:eastAsia="標楷體"/>
        </w:rPr>
        <w:t>（明細）</w:t>
      </w:r>
      <w:r w:rsidRPr="00167E70">
        <w:rPr>
          <w:rFonts w:eastAsia="標楷體"/>
        </w:rPr>
        <w:t>」或以勞保局</w:t>
      </w:r>
      <w:proofErr w:type="gramStart"/>
      <w:r w:rsidR="006E3525" w:rsidRPr="00167E70">
        <w:rPr>
          <w:rFonts w:eastAsia="標楷體"/>
        </w:rPr>
        <w:t>ｅ</w:t>
      </w:r>
      <w:proofErr w:type="gramEnd"/>
      <w:r w:rsidRPr="00167E70">
        <w:rPr>
          <w:rFonts w:eastAsia="標楷體"/>
        </w:rPr>
        <w:t>化服務系統</w:t>
      </w:r>
      <w:r w:rsidR="006E3525" w:rsidRPr="00167E70">
        <w:rPr>
          <w:rFonts w:eastAsia="標楷體"/>
        </w:rPr>
        <w:t>（</w:t>
      </w:r>
      <w:r w:rsidRPr="00167E70">
        <w:rPr>
          <w:rFonts w:eastAsia="標楷體"/>
        </w:rPr>
        <w:t>需自然人憑證或健保卡＋戶號</w:t>
      </w:r>
      <w:r w:rsidR="006E3525" w:rsidRPr="00167E70">
        <w:rPr>
          <w:rFonts w:eastAsia="標楷體"/>
        </w:rPr>
        <w:t>）</w:t>
      </w:r>
      <w:r w:rsidRPr="00167E70">
        <w:rPr>
          <w:rFonts w:eastAsia="標楷體"/>
        </w:rPr>
        <w:t>下載列印「勞工保險異動查詢」；公教人員請以公教人員保險網路作業</w:t>
      </w:r>
      <w:proofErr w:type="gramStart"/>
      <w:r w:rsidR="006E3525" w:rsidRPr="00167E70">
        <w:rPr>
          <w:rFonts w:eastAsia="標楷體"/>
        </w:rPr>
        <w:t>ｅ</w:t>
      </w:r>
      <w:proofErr w:type="gramEnd"/>
      <w:r w:rsidRPr="00167E70">
        <w:rPr>
          <w:rFonts w:eastAsia="標楷體"/>
        </w:rPr>
        <w:t>系統下載列印「公教人員保險被保險人年資紀錄表」。</w:t>
      </w:r>
    </w:p>
    <w:p w14:paraId="4D114EC8" w14:textId="1441DF0A" w:rsidR="00706B44" w:rsidRDefault="00706B44" w:rsidP="0004468B">
      <w:pPr>
        <w:kinsoku w:val="0"/>
        <w:spacing w:beforeLines="25" w:before="90" w:line="400" w:lineRule="atLeast"/>
        <w:ind w:leftChars="129" w:left="574" w:hangingChars="110" w:hanging="264"/>
        <w:jc w:val="both"/>
        <w:rPr>
          <w:rFonts w:eastAsia="標楷體"/>
        </w:rPr>
      </w:pPr>
      <w:r w:rsidRPr="00167E70">
        <w:rPr>
          <w:rFonts w:ascii="Cambria Math" w:eastAsia="標楷體" w:hAnsi="Cambria Math" w:cs="Cambria Math"/>
        </w:rPr>
        <w:t>◎</w:t>
      </w:r>
      <w:r>
        <w:rPr>
          <w:rFonts w:eastAsia="標楷體"/>
        </w:rPr>
        <w:tab/>
      </w:r>
      <w:r w:rsidR="00B526EF">
        <w:rPr>
          <w:rFonts w:eastAsia="標楷體"/>
        </w:rPr>
        <w:t>第</w:t>
      </w:r>
      <w:r w:rsidR="00B526EF">
        <w:rPr>
          <w:rFonts w:eastAsia="標楷體"/>
        </w:rPr>
        <w:t>2~</w:t>
      </w:r>
      <w:r w:rsidR="00741005">
        <w:rPr>
          <w:rFonts w:eastAsia="標楷體" w:hint="eastAsia"/>
        </w:rPr>
        <w:t>3</w:t>
      </w:r>
      <w:r w:rsidR="00B526EF">
        <w:rPr>
          <w:rFonts w:eastAsia="標楷體"/>
        </w:rPr>
        <w:t>頁</w:t>
      </w:r>
      <w:r w:rsidRPr="00706B44">
        <w:rPr>
          <w:rFonts w:eastAsia="標楷體"/>
        </w:rPr>
        <w:t>所列全民英檢中高級、</w:t>
      </w:r>
      <w:proofErr w:type="gramStart"/>
      <w:r w:rsidRPr="00706B44">
        <w:rPr>
          <w:rFonts w:eastAsia="標楷體"/>
        </w:rPr>
        <w:t>多益</w:t>
      </w:r>
      <w:proofErr w:type="gramEnd"/>
      <w:r w:rsidRPr="00706B44">
        <w:rPr>
          <w:rFonts w:ascii="標楷體" w:eastAsia="標楷體" w:hAnsi="標楷體"/>
        </w:rPr>
        <w:t>(</w:t>
      </w:r>
      <w:r w:rsidRPr="00706B44">
        <w:rPr>
          <w:rFonts w:eastAsia="標楷體"/>
        </w:rPr>
        <w:t>TOEIC</w:t>
      </w:r>
      <w:r w:rsidRPr="00706B44">
        <w:rPr>
          <w:rFonts w:ascii="標楷體" w:eastAsia="標楷體" w:hAnsi="標楷體"/>
        </w:rPr>
        <w:t>)</w:t>
      </w:r>
      <w:r w:rsidRPr="00706B44">
        <w:rPr>
          <w:rFonts w:eastAsia="標楷體"/>
        </w:rPr>
        <w:t>750</w:t>
      </w:r>
      <w:r w:rsidRPr="00706B44">
        <w:rPr>
          <w:rFonts w:eastAsia="標楷體"/>
        </w:rPr>
        <w:t>分以上或同等級檢定資格者，係指通過下列任</w:t>
      </w:r>
      <w:proofErr w:type="gramStart"/>
      <w:r w:rsidRPr="00706B44">
        <w:rPr>
          <w:rFonts w:eastAsia="標楷體"/>
        </w:rPr>
        <w:t>一</w:t>
      </w:r>
      <w:proofErr w:type="gramEnd"/>
      <w:r w:rsidRPr="00706B44">
        <w:rPr>
          <w:rFonts w:eastAsia="標楷體"/>
        </w:rPr>
        <w:t>語言測驗標準：</w:t>
      </w:r>
    </w:p>
    <w:p w14:paraId="106DC0DE" w14:textId="4F8A65B7" w:rsidR="00706B44" w:rsidRPr="00706B44" w:rsidRDefault="00706B44" w:rsidP="0004468B">
      <w:pPr>
        <w:kinsoku w:val="0"/>
        <w:spacing w:line="400" w:lineRule="atLeast"/>
        <w:ind w:leftChars="187" w:left="811" w:hangingChars="151" w:hanging="362"/>
        <w:jc w:val="both"/>
        <w:rPr>
          <w:rFonts w:eastAsia="標楷體"/>
          <w:spacing w:val="2"/>
        </w:rPr>
      </w:pPr>
      <w:r w:rsidRPr="00C73BB7">
        <w:rPr>
          <w:rFonts w:ascii="標楷體" w:eastAsia="標楷體" w:hAnsi="標楷體"/>
        </w:rPr>
        <w:t>(</w:t>
      </w:r>
      <w:r w:rsidRPr="00167E70">
        <w:rPr>
          <w:rFonts w:eastAsia="標楷體"/>
          <w:spacing w:val="-20"/>
        </w:rPr>
        <w:t>1</w:t>
      </w:r>
      <w:r w:rsidRPr="00C73BB7">
        <w:rPr>
          <w:rFonts w:ascii="標楷體" w:eastAsia="標楷體" w:hAnsi="標楷體"/>
          <w:spacing w:val="-20"/>
        </w:rPr>
        <w:t>)</w:t>
      </w:r>
      <w:r>
        <w:rPr>
          <w:rFonts w:ascii="標楷體" w:eastAsia="標楷體" w:hAnsi="標楷體"/>
          <w:spacing w:val="-20"/>
        </w:rPr>
        <w:tab/>
      </w:r>
      <w:proofErr w:type="gramStart"/>
      <w:r w:rsidRPr="00706B44">
        <w:rPr>
          <w:rFonts w:eastAsia="標楷體"/>
          <w:spacing w:val="2"/>
        </w:rPr>
        <w:t>多益</w:t>
      </w:r>
      <w:proofErr w:type="gramEnd"/>
      <w:r w:rsidRPr="00706B44">
        <w:rPr>
          <w:rFonts w:ascii="標楷體" w:eastAsia="標楷體" w:hAnsi="標楷體"/>
          <w:spacing w:val="2"/>
        </w:rPr>
        <w:t>(</w:t>
      </w:r>
      <w:r w:rsidRPr="00706B44">
        <w:rPr>
          <w:rFonts w:eastAsia="標楷體"/>
          <w:spacing w:val="2"/>
        </w:rPr>
        <w:t>TOEIC</w:t>
      </w:r>
      <w:r w:rsidRPr="00706B44">
        <w:rPr>
          <w:rFonts w:ascii="標楷體" w:eastAsia="標楷體" w:hAnsi="標楷體"/>
          <w:spacing w:val="2"/>
        </w:rPr>
        <w:t>)</w:t>
      </w:r>
      <w:r w:rsidRPr="00706B44">
        <w:rPr>
          <w:rFonts w:eastAsia="標楷體"/>
          <w:spacing w:val="2"/>
        </w:rPr>
        <w:t>達</w:t>
      </w:r>
      <w:r w:rsidRPr="00706B44">
        <w:rPr>
          <w:rFonts w:eastAsia="標楷體"/>
          <w:spacing w:val="2"/>
        </w:rPr>
        <w:t>750</w:t>
      </w:r>
      <w:r w:rsidRPr="00706B44">
        <w:rPr>
          <w:rFonts w:eastAsia="標楷體"/>
          <w:spacing w:val="2"/>
        </w:rPr>
        <w:t>分</w:t>
      </w:r>
      <w:r w:rsidRPr="00DF5075">
        <w:rPr>
          <w:rFonts w:ascii="標楷體" w:eastAsia="標楷體" w:hAnsi="標楷體"/>
          <w:spacing w:val="2"/>
        </w:rPr>
        <w:t>(含)</w:t>
      </w:r>
      <w:r w:rsidRPr="00706B44">
        <w:rPr>
          <w:rFonts w:eastAsia="標楷體"/>
          <w:spacing w:val="2"/>
        </w:rPr>
        <w:t>以上。</w:t>
      </w:r>
      <w:r w:rsidRPr="00706B44">
        <w:rPr>
          <w:rFonts w:eastAsia="標楷體"/>
          <w:spacing w:val="2"/>
        </w:rPr>
        <w:t xml:space="preserve"> </w:t>
      </w:r>
    </w:p>
    <w:p w14:paraId="7B638B14" w14:textId="64637A29" w:rsidR="00706B44" w:rsidRPr="00706B44" w:rsidRDefault="00706B44" w:rsidP="0004468B">
      <w:pPr>
        <w:kinsoku w:val="0"/>
        <w:spacing w:line="400" w:lineRule="atLeast"/>
        <w:ind w:leftChars="187" w:left="811" w:hangingChars="151" w:hanging="362"/>
        <w:jc w:val="both"/>
        <w:rPr>
          <w:rFonts w:eastAsia="標楷體"/>
          <w:spacing w:val="2"/>
        </w:rPr>
      </w:pPr>
      <w:r w:rsidRPr="00C73BB7">
        <w:rPr>
          <w:rFonts w:ascii="標楷體" w:eastAsia="標楷體" w:hAnsi="標楷體"/>
        </w:rPr>
        <w:t>(</w:t>
      </w:r>
      <w:r>
        <w:rPr>
          <w:rFonts w:eastAsia="標楷體"/>
          <w:spacing w:val="-20"/>
        </w:rPr>
        <w:t>2</w:t>
      </w:r>
      <w:r w:rsidRPr="00C73BB7">
        <w:rPr>
          <w:rFonts w:ascii="標楷體" w:eastAsia="標楷體" w:hAnsi="標楷體"/>
          <w:spacing w:val="-20"/>
        </w:rPr>
        <w:t>)</w:t>
      </w:r>
      <w:r>
        <w:rPr>
          <w:rFonts w:ascii="標楷體" w:eastAsia="標楷體" w:hAnsi="標楷體"/>
          <w:spacing w:val="-20"/>
        </w:rPr>
        <w:tab/>
      </w:r>
      <w:r w:rsidRPr="00706B44">
        <w:rPr>
          <w:rFonts w:eastAsia="標楷體"/>
          <w:spacing w:val="2"/>
        </w:rPr>
        <w:t>全民英檢</w:t>
      </w:r>
      <w:r w:rsidRPr="00706B44">
        <w:rPr>
          <w:rFonts w:ascii="標楷體" w:eastAsia="標楷體" w:hAnsi="標楷體"/>
          <w:spacing w:val="2"/>
        </w:rPr>
        <w:t>(</w:t>
      </w:r>
      <w:r w:rsidRPr="00706B44">
        <w:rPr>
          <w:rFonts w:eastAsia="標楷體"/>
          <w:spacing w:val="2"/>
        </w:rPr>
        <w:t>GEPT</w:t>
      </w:r>
      <w:r w:rsidRPr="00706B44">
        <w:rPr>
          <w:rFonts w:ascii="標楷體" w:eastAsia="標楷體" w:hAnsi="標楷體"/>
          <w:spacing w:val="2"/>
        </w:rPr>
        <w:t>)(四項測驗合格)中高級(含)</w:t>
      </w:r>
      <w:r w:rsidRPr="00706B44">
        <w:rPr>
          <w:rFonts w:eastAsia="標楷體"/>
          <w:spacing w:val="2"/>
        </w:rPr>
        <w:t>以上。</w:t>
      </w:r>
      <w:r w:rsidRPr="00706B44">
        <w:rPr>
          <w:rFonts w:eastAsia="標楷體"/>
          <w:spacing w:val="2"/>
        </w:rPr>
        <w:t xml:space="preserve"> </w:t>
      </w:r>
    </w:p>
    <w:p w14:paraId="60B2943E" w14:textId="59DC10E2" w:rsidR="00706B44" w:rsidRPr="00706B44" w:rsidRDefault="00706B44" w:rsidP="0004468B">
      <w:pPr>
        <w:kinsoku w:val="0"/>
        <w:spacing w:line="400" w:lineRule="atLeast"/>
        <w:ind w:leftChars="187" w:left="811" w:hangingChars="151" w:hanging="362"/>
        <w:jc w:val="both"/>
        <w:rPr>
          <w:rFonts w:eastAsia="標楷體"/>
          <w:spacing w:val="2"/>
        </w:rPr>
      </w:pPr>
      <w:r w:rsidRPr="00C73BB7">
        <w:rPr>
          <w:rFonts w:ascii="標楷體" w:eastAsia="標楷體" w:hAnsi="標楷體"/>
        </w:rPr>
        <w:t>(</w:t>
      </w:r>
      <w:r>
        <w:rPr>
          <w:rFonts w:eastAsia="標楷體"/>
          <w:spacing w:val="-20"/>
        </w:rPr>
        <w:t>3</w:t>
      </w:r>
      <w:r w:rsidRPr="00C73BB7">
        <w:rPr>
          <w:rFonts w:ascii="標楷體" w:eastAsia="標楷體" w:hAnsi="標楷體"/>
          <w:spacing w:val="-20"/>
        </w:rPr>
        <w:t>)</w:t>
      </w:r>
      <w:r>
        <w:rPr>
          <w:rFonts w:ascii="標楷體" w:eastAsia="標楷體" w:hAnsi="標楷體"/>
          <w:spacing w:val="-20"/>
        </w:rPr>
        <w:tab/>
      </w:r>
      <w:r w:rsidRPr="00706B44">
        <w:rPr>
          <w:rFonts w:eastAsia="標楷體"/>
          <w:spacing w:val="2"/>
        </w:rPr>
        <w:t>IELTS</w:t>
      </w:r>
      <w:r w:rsidRPr="00706B44">
        <w:rPr>
          <w:rFonts w:eastAsia="標楷體"/>
          <w:spacing w:val="2"/>
        </w:rPr>
        <w:t>國際英語測試</w:t>
      </w:r>
      <w:r w:rsidRPr="00706B44">
        <w:rPr>
          <w:rFonts w:eastAsia="標楷體"/>
          <w:spacing w:val="2"/>
        </w:rPr>
        <w:t>5.5</w:t>
      </w:r>
      <w:r w:rsidRPr="00706B44">
        <w:rPr>
          <w:rFonts w:eastAsia="標楷體"/>
          <w:spacing w:val="2"/>
        </w:rPr>
        <w:t>分</w:t>
      </w:r>
      <w:r w:rsidRPr="00706B44">
        <w:rPr>
          <w:rFonts w:ascii="標楷體" w:eastAsia="標楷體" w:hAnsi="標楷體"/>
          <w:spacing w:val="2"/>
        </w:rPr>
        <w:t>(含)</w:t>
      </w:r>
      <w:r w:rsidRPr="00706B44">
        <w:rPr>
          <w:rFonts w:eastAsia="標楷體"/>
          <w:spacing w:val="2"/>
        </w:rPr>
        <w:t>以上。</w:t>
      </w:r>
      <w:r w:rsidRPr="00706B44">
        <w:rPr>
          <w:rFonts w:eastAsia="標楷體"/>
          <w:spacing w:val="2"/>
        </w:rPr>
        <w:t xml:space="preserve"> </w:t>
      </w:r>
    </w:p>
    <w:p w14:paraId="6D28903C" w14:textId="64024B25" w:rsidR="00706B44" w:rsidRPr="00706B44" w:rsidRDefault="00706B44" w:rsidP="0004468B">
      <w:pPr>
        <w:kinsoku w:val="0"/>
        <w:spacing w:line="400" w:lineRule="atLeast"/>
        <w:ind w:leftChars="187" w:left="811" w:hangingChars="151" w:hanging="362"/>
        <w:jc w:val="both"/>
        <w:rPr>
          <w:rFonts w:eastAsia="標楷體"/>
          <w:spacing w:val="2"/>
        </w:rPr>
      </w:pPr>
      <w:r w:rsidRPr="00C73BB7">
        <w:rPr>
          <w:rFonts w:ascii="標楷體" w:eastAsia="標楷體" w:hAnsi="標楷體"/>
        </w:rPr>
        <w:t>(</w:t>
      </w:r>
      <w:r>
        <w:rPr>
          <w:rFonts w:eastAsia="標楷體"/>
          <w:spacing w:val="-20"/>
        </w:rPr>
        <w:t>4</w:t>
      </w:r>
      <w:r w:rsidRPr="00C73BB7">
        <w:rPr>
          <w:rFonts w:ascii="標楷體" w:eastAsia="標楷體" w:hAnsi="標楷體"/>
          <w:spacing w:val="-20"/>
        </w:rPr>
        <w:t>)</w:t>
      </w:r>
      <w:r>
        <w:rPr>
          <w:rFonts w:ascii="標楷體" w:eastAsia="標楷體" w:hAnsi="標楷體"/>
          <w:spacing w:val="-20"/>
        </w:rPr>
        <w:tab/>
      </w:r>
      <w:r w:rsidRPr="00706B44">
        <w:rPr>
          <w:rFonts w:eastAsia="標楷體"/>
          <w:spacing w:val="2"/>
        </w:rPr>
        <w:t>托福網路測驗</w:t>
      </w:r>
      <w:r w:rsidRPr="00706B44">
        <w:rPr>
          <w:rFonts w:ascii="標楷體" w:eastAsia="標楷體" w:hAnsi="標楷體"/>
          <w:spacing w:val="2"/>
        </w:rPr>
        <w:t>(</w:t>
      </w:r>
      <w:r w:rsidRPr="00706B44">
        <w:rPr>
          <w:rFonts w:eastAsia="標楷體"/>
          <w:spacing w:val="2"/>
        </w:rPr>
        <w:t>TOEFL iBT</w:t>
      </w:r>
      <w:r w:rsidRPr="00706B44">
        <w:rPr>
          <w:rFonts w:ascii="標楷體" w:eastAsia="標楷體" w:hAnsi="標楷體"/>
          <w:spacing w:val="2"/>
        </w:rPr>
        <w:t>)</w:t>
      </w:r>
      <w:r w:rsidRPr="00706B44">
        <w:rPr>
          <w:rFonts w:eastAsia="標楷體"/>
          <w:spacing w:val="2"/>
        </w:rPr>
        <w:t xml:space="preserve"> 72</w:t>
      </w:r>
      <w:r w:rsidRPr="00706B44">
        <w:rPr>
          <w:rFonts w:eastAsia="標楷體"/>
          <w:spacing w:val="2"/>
        </w:rPr>
        <w:t>分</w:t>
      </w:r>
      <w:r w:rsidRPr="00706B44">
        <w:rPr>
          <w:rFonts w:ascii="標楷體" w:eastAsia="標楷體" w:hAnsi="標楷體"/>
          <w:spacing w:val="2"/>
        </w:rPr>
        <w:t>(含)</w:t>
      </w:r>
      <w:r w:rsidRPr="00706B44">
        <w:rPr>
          <w:rFonts w:eastAsia="標楷體"/>
          <w:spacing w:val="2"/>
        </w:rPr>
        <w:t>以上或托福紙筆測驗</w:t>
      </w:r>
      <w:r w:rsidRPr="00706B44">
        <w:rPr>
          <w:rFonts w:ascii="標楷體" w:eastAsia="標楷體" w:hAnsi="標楷體"/>
          <w:spacing w:val="2"/>
        </w:rPr>
        <w:t>(</w:t>
      </w:r>
      <w:r w:rsidRPr="00706B44">
        <w:rPr>
          <w:rFonts w:eastAsia="標楷體"/>
          <w:spacing w:val="2"/>
        </w:rPr>
        <w:t>TOEFL ITP</w:t>
      </w:r>
      <w:r w:rsidRPr="00706B44">
        <w:rPr>
          <w:rFonts w:ascii="標楷體" w:eastAsia="標楷體" w:hAnsi="標楷體"/>
          <w:spacing w:val="2"/>
        </w:rPr>
        <w:t>)</w:t>
      </w:r>
      <w:r w:rsidRPr="00706B44">
        <w:rPr>
          <w:rFonts w:eastAsia="標楷體"/>
          <w:spacing w:val="2"/>
        </w:rPr>
        <w:t xml:space="preserve"> 543</w:t>
      </w:r>
      <w:r w:rsidRPr="00706B44">
        <w:rPr>
          <w:rFonts w:eastAsia="標楷體"/>
          <w:spacing w:val="2"/>
        </w:rPr>
        <w:t>分</w:t>
      </w:r>
      <w:r w:rsidRPr="00706B44">
        <w:rPr>
          <w:rFonts w:ascii="標楷體" w:eastAsia="標楷體" w:hAnsi="標楷體"/>
          <w:spacing w:val="2"/>
        </w:rPr>
        <w:t>(含)</w:t>
      </w:r>
      <w:r w:rsidRPr="00706B44">
        <w:rPr>
          <w:rFonts w:eastAsia="標楷體"/>
          <w:spacing w:val="2"/>
        </w:rPr>
        <w:t>以上。</w:t>
      </w:r>
      <w:r w:rsidRPr="00706B44">
        <w:rPr>
          <w:rFonts w:eastAsia="標楷體"/>
          <w:spacing w:val="2"/>
        </w:rPr>
        <w:t xml:space="preserve"> </w:t>
      </w:r>
    </w:p>
    <w:p w14:paraId="4D2384F5" w14:textId="4709C64C" w:rsidR="00706B44" w:rsidRPr="00706B44" w:rsidRDefault="00706B44" w:rsidP="0004468B">
      <w:pPr>
        <w:kinsoku w:val="0"/>
        <w:spacing w:line="400" w:lineRule="atLeast"/>
        <w:ind w:leftChars="187" w:left="811" w:hangingChars="151" w:hanging="362"/>
        <w:jc w:val="both"/>
        <w:rPr>
          <w:rFonts w:eastAsia="標楷體"/>
          <w:spacing w:val="2"/>
        </w:rPr>
      </w:pPr>
      <w:r w:rsidRPr="00C73BB7">
        <w:rPr>
          <w:rFonts w:ascii="標楷體" w:eastAsia="標楷體" w:hAnsi="標楷體"/>
        </w:rPr>
        <w:t>(</w:t>
      </w:r>
      <w:r>
        <w:rPr>
          <w:rFonts w:eastAsia="標楷體"/>
          <w:spacing w:val="-20"/>
        </w:rPr>
        <w:t>5</w:t>
      </w:r>
      <w:r w:rsidRPr="00C73BB7">
        <w:rPr>
          <w:rFonts w:ascii="標楷體" w:eastAsia="標楷體" w:hAnsi="標楷體"/>
          <w:spacing w:val="-20"/>
        </w:rPr>
        <w:t>)</w:t>
      </w:r>
      <w:r>
        <w:rPr>
          <w:rFonts w:ascii="標楷體" w:eastAsia="標楷體" w:hAnsi="標楷體"/>
          <w:spacing w:val="-20"/>
        </w:rPr>
        <w:tab/>
      </w:r>
      <w:proofErr w:type="gramStart"/>
      <w:r w:rsidRPr="00706B44">
        <w:rPr>
          <w:rFonts w:eastAsia="標楷體"/>
          <w:spacing w:val="2"/>
        </w:rPr>
        <w:t>劍橋領思英語</w:t>
      </w:r>
      <w:proofErr w:type="gramEnd"/>
      <w:r w:rsidRPr="00706B44">
        <w:rPr>
          <w:rFonts w:eastAsia="標楷體"/>
          <w:spacing w:val="2"/>
        </w:rPr>
        <w:t>檢測</w:t>
      </w:r>
      <w:r w:rsidRPr="00706B44">
        <w:rPr>
          <w:rFonts w:ascii="標楷體" w:eastAsia="標楷體" w:hAnsi="標楷體"/>
          <w:spacing w:val="2"/>
        </w:rPr>
        <w:t>(</w:t>
      </w:r>
      <w:r w:rsidRPr="00706B44">
        <w:rPr>
          <w:rFonts w:eastAsia="標楷體"/>
          <w:spacing w:val="2"/>
        </w:rPr>
        <w:t>LINGUASKILL</w:t>
      </w:r>
      <w:r w:rsidRPr="00706B44">
        <w:rPr>
          <w:rFonts w:ascii="標楷體" w:eastAsia="標楷體" w:hAnsi="標楷體"/>
          <w:spacing w:val="2"/>
        </w:rPr>
        <w:t>)</w:t>
      </w:r>
      <w:r w:rsidRPr="00706B44">
        <w:rPr>
          <w:rFonts w:eastAsia="標楷體"/>
          <w:spacing w:val="2"/>
        </w:rPr>
        <w:t xml:space="preserve"> CEFR Level B2</w:t>
      </w:r>
      <w:r w:rsidRPr="00706B44">
        <w:rPr>
          <w:rFonts w:ascii="標楷體" w:eastAsia="標楷體" w:hAnsi="標楷體"/>
          <w:spacing w:val="2"/>
        </w:rPr>
        <w:t>(含)</w:t>
      </w:r>
      <w:r w:rsidRPr="00706B44">
        <w:rPr>
          <w:rFonts w:eastAsia="標楷體"/>
          <w:spacing w:val="2"/>
        </w:rPr>
        <w:t>以上或劍橋大學國際商務英語能力檢測</w:t>
      </w:r>
      <w:r w:rsidRPr="00706B44">
        <w:rPr>
          <w:rFonts w:ascii="標楷體" w:eastAsia="標楷體" w:hAnsi="標楷體"/>
          <w:spacing w:val="2"/>
        </w:rPr>
        <w:t>(</w:t>
      </w:r>
      <w:r w:rsidRPr="00706B44">
        <w:rPr>
          <w:rFonts w:eastAsia="標楷體"/>
          <w:spacing w:val="2"/>
        </w:rPr>
        <w:t>BULATS</w:t>
      </w:r>
      <w:r w:rsidRPr="00706B44">
        <w:rPr>
          <w:rFonts w:ascii="標楷體" w:eastAsia="標楷體" w:hAnsi="標楷體"/>
          <w:spacing w:val="2"/>
        </w:rPr>
        <w:t>)</w:t>
      </w:r>
      <w:r w:rsidRPr="00706B44">
        <w:rPr>
          <w:rFonts w:eastAsia="標楷體"/>
          <w:spacing w:val="2"/>
        </w:rPr>
        <w:t xml:space="preserve"> ALTE Level 3</w:t>
      </w:r>
      <w:r w:rsidRPr="00706B44">
        <w:rPr>
          <w:rFonts w:ascii="標楷體" w:eastAsia="標楷體" w:hAnsi="標楷體"/>
          <w:spacing w:val="2"/>
        </w:rPr>
        <w:t>(含)</w:t>
      </w:r>
      <w:r w:rsidRPr="00706B44">
        <w:rPr>
          <w:rFonts w:eastAsia="標楷體"/>
          <w:spacing w:val="2"/>
        </w:rPr>
        <w:t>以上。</w:t>
      </w:r>
      <w:r w:rsidRPr="00706B44">
        <w:rPr>
          <w:rFonts w:eastAsia="標楷體"/>
          <w:spacing w:val="2"/>
        </w:rPr>
        <w:t xml:space="preserve"> </w:t>
      </w:r>
    </w:p>
    <w:p w14:paraId="37EDBAA0" w14:textId="6263ED10" w:rsidR="00706B44" w:rsidRDefault="00706B44" w:rsidP="0004468B">
      <w:pPr>
        <w:kinsoku w:val="0"/>
        <w:spacing w:line="400" w:lineRule="atLeast"/>
        <w:ind w:leftChars="187" w:left="811" w:hangingChars="151" w:hanging="362"/>
        <w:jc w:val="both"/>
        <w:rPr>
          <w:rFonts w:eastAsia="標楷體"/>
          <w:spacing w:val="2"/>
        </w:rPr>
      </w:pPr>
      <w:r w:rsidRPr="00C73BB7">
        <w:rPr>
          <w:rFonts w:ascii="標楷體" w:eastAsia="標楷體" w:hAnsi="標楷體"/>
        </w:rPr>
        <w:t>(</w:t>
      </w:r>
      <w:r>
        <w:rPr>
          <w:rFonts w:eastAsia="標楷體"/>
          <w:spacing w:val="-20"/>
        </w:rPr>
        <w:t>6</w:t>
      </w:r>
      <w:r w:rsidRPr="00C73BB7">
        <w:rPr>
          <w:rFonts w:ascii="標楷體" w:eastAsia="標楷體" w:hAnsi="標楷體"/>
          <w:spacing w:val="-20"/>
        </w:rPr>
        <w:t>)</w:t>
      </w:r>
      <w:r>
        <w:rPr>
          <w:rFonts w:ascii="標楷體" w:eastAsia="標楷體" w:hAnsi="標楷體"/>
          <w:spacing w:val="-20"/>
        </w:rPr>
        <w:tab/>
      </w:r>
      <w:r w:rsidRPr="00706B44">
        <w:rPr>
          <w:rFonts w:eastAsia="標楷體"/>
          <w:spacing w:val="2"/>
        </w:rPr>
        <w:t>外語能力測驗</w:t>
      </w:r>
      <w:r w:rsidRPr="00706B44">
        <w:rPr>
          <w:rFonts w:ascii="標楷體" w:eastAsia="標楷體" w:hAnsi="標楷體"/>
          <w:spacing w:val="2"/>
        </w:rPr>
        <w:t>(</w:t>
      </w:r>
      <w:r w:rsidRPr="00706B44">
        <w:rPr>
          <w:rFonts w:eastAsia="標楷體"/>
          <w:spacing w:val="2"/>
        </w:rPr>
        <w:t>FLPT</w:t>
      </w:r>
      <w:r w:rsidRPr="00706B44">
        <w:rPr>
          <w:rFonts w:ascii="標楷體" w:eastAsia="標楷體" w:hAnsi="標楷體"/>
          <w:spacing w:val="2"/>
        </w:rPr>
        <w:t>)</w:t>
      </w:r>
      <w:r w:rsidRPr="00706B44">
        <w:rPr>
          <w:rFonts w:eastAsia="標楷體"/>
          <w:spacing w:val="2"/>
        </w:rPr>
        <w:t>筆試達</w:t>
      </w:r>
      <w:r w:rsidRPr="00706B44">
        <w:rPr>
          <w:rFonts w:eastAsia="標楷體"/>
          <w:spacing w:val="2"/>
        </w:rPr>
        <w:t>240</w:t>
      </w:r>
      <w:r w:rsidRPr="00706B44">
        <w:rPr>
          <w:rFonts w:eastAsia="標楷體"/>
          <w:spacing w:val="2"/>
        </w:rPr>
        <w:t>分</w:t>
      </w:r>
      <w:r w:rsidRPr="00706B44">
        <w:rPr>
          <w:rFonts w:ascii="標楷體" w:eastAsia="標楷體" w:hAnsi="標楷體"/>
          <w:spacing w:val="2"/>
        </w:rPr>
        <w:t>(含)</w:t>
      </w:r>
      <w:r w:rsidRPr="00706B44">
        <w:rPr>
          <w:rFonts w:eastAsia="標楷體"/>
          <w:spacing w:val="2"/>
        </w:rPr>
        <w:t>、口試達</w:t>
      </w:r>
      <w:r w:rsidRPr="00706B44">
        <w:rPr>
          <w:rFonts w:eastAsia="標楷體"/>
          <w:spacing w:val="2"/>
        </w:rPr>
        <w:t>S-2+</w:t>
      </w:r>
      <w:r w:rsidRPr="00706B44">
        <w:rPr>
          <w:rFonts w:ascii="標楷體" w:eastAsia="標楷體" w:hAnsi="標楷體"/>
          <w:spacing w:val="2"/>
        </w:rPr>
        <w:t>(含)</w:t>
      </w:r>
      <w:r w:rsidRPr="00706B44">
        <w:rPr>
          <w:rFonts w:eastAsia="標楷體"/>
          <w:spacing w:val="2"/>
        </w:rPr>
        <w:t>以上。</w:t>
      </w:r>
    </w:p>
    <w:p w14:paraId="7C2323BA" w14:textId="77777777" w:rsidR="007C2AD0" w:rsidRDefault="007C2AD0" w:rsidP="0004468B">
      <w:pPr>
        <w:kinsoku w:val="0"/>
        <w:spacing w:beforeLines="25" w:before="90" w:line="400" w:lineRule="atLeast"/>
        <w:ind w:leftChars="129" w:left="574" w:hangingChars="110" w:hanging="264"/>
        <w:jc w:val="both"/>
        <w:rPr>
          <w:rFonts w:eastAsia="標楷體"/>
        </w:rPr>
      </w:pPr>
      <w:r w:rsidRPr="00167E70">
        <w:rPr>
          <w:rFonts w:ascii="Cambria Math" w:eastAsia="標楷體" w:hAnsi="Cambria Math" w:cs="Cambria Math"/>
        </w:rPr>
        <w:t>◎</w:t>
      </w:r>
      <w:r>
        <w:rPr>
          <w:rFonts w:ascii="Cambria Math" w:eastAsia="標楷體" w:hAnsi="Cambria Math" w:cs="Cambria Math"/>
        </w:rPr>
        <w:tab/>
      </w:r>
      <w:r w:rsidRPr="000162FD">
        <w:rPr>
          <w:rFonts w:eastAsia="標楷體"/>
        </w:rPr>
        <w:t>第</w:t>
      </w:r>
      <w:r>
        <w:rPr>
          <w:rFonts w:eastAsia="標楷體" w:hint="eastAsia"/>
        </w:rPr>
        <w:t>5</w:t>
      </w:r>
      <w:r w:rsidRPr="000162FD">
        <w:rPr>
          <w:rFonts w:eastAsia="標楷體"/>
        </w:rPr>
        <w:t>頁所列全民英檢中級</w:t>
      </w:r>
      <w:r>
        <w:rPr>
          <w:rFonts w:eastAsia="標楷體" w:hint="eastAsia"/>
        </w:rPr>
        <w:t>、</w:t>
      </w:r>
      <w:proofErr w:type="gramStart"/>
      <w:r>
        <w:rPr>
          <w:rFonts w:eastAsia="標楷體" w:hint="eastAsia"/>
        </w:rPr>
        <w:t>多益</w:t>
      </w:r>
      <w:proofErr w:type="gramEnd"/>
      <w:r w:rsidRPr="000162FD">
        <w:rPr>
          <w:rFonts w:ascii="標楷體" w:eastAsia="標楷體" w:hAnsi="標楷體" w:hint="eastAsia"/>
        </w:rPr>
        <w:t>(</w:t>
      </w:r>
      <w:r w:rsidRPr="000162FD">
        <w:rPr>
          <w:rFonts w:eastAsia="標楷體"/>
        </w:rPr>
        <w:t>TOEIC</w:t>
      </w:r>
      <w:r w:rsidRPr="000162FD">
        <w:rPr>
          <w:rFonts w:ascii="標楷體" w:eastAsia="標楷體" w:hAnsi="標楷體" w:hint="eastAsia"/>
        </w:rPr>
        <w:t>)</w:t>
      </w:r>
      <w:r w:rsidRPr="000162FD">
        <w:rPr>
          <w:rFonts w:eastAsia="標楷體"/>
        </w:rPr>
        <w:t>550</w:t>
      </w:r>
      <w:r w:rsidRPr="000162FD">
        <w:rPr>
          <w:rFonts w:eastAsia="標楷體"/>
        </w:rPr>
        <w:t>分</w:t>
      </w:r>
      <w:r>
        <w:rPr>
          <w:rFonts w:eastAsia="標楷體" w:hint="eastAsia"/>
        </w:rPr>
        <w:t>以上</w:t>
      </w:r>
      <w:r w:rsidRPr="000162FD">
        <w:rPr>
          <w:rFonts w:eastAsia="標楷體"/>
        </w:rPr>
        <w:t>或同等級檢定</w:t>
      </w:r>
      <w:r>
        <w:rPr>
          <w:rFonts w:eastAsia="標楷體" w:hint="eastAsia"/>
        </w:rPr>
        <w:t>資格者</w:t>
      </w:r>
      <w:r w:rsidRPr="000162FD">
        <w:rPr>
          <w:rFonts w:eastAsia="標楷體"/>
        </w:rPr>
        <w:t>，係指通過下列任</w:t>
      </w:r>
      <w:proofErr w:type="gramStart"/>
      <w:r w:rsidRPr="000162FD">
        <w:rPr>
          <w:rFonts w:eastAsia="標楷體"/>
        </w:rPr>
        <w:t>一</w:t>
      </w:r>
      <w:proofErr w:type="gramEnd"/>
      <w:r w:rsidRPr="000162FD">
        <w:rPr>
          <w:rFonts w:eastAsia="標楷體"/>
        </w:rPr>
        <w:t>語言測驗標準：</w:t>
      </w:r>
    </w:p>
    <w:p w14:paraId="6B1E872F" w14:textId="77777777" w:rsidR="007C2AD0" w:rsidRDefault="007C2AD0" w:rsidP="0004468B">
      <w:pPr>
        <w:kinsoku w:val="0"/>
        <w:spacing w:line="400" w:lineRule="atLeast"/>
        <w:ind w:leftChars="187" w:left="811" w:hangingChars="151" w:hanging="362"/>
        <w:jc w:val="both"/>
        <w:rPr>
          <w:rFonts w:eastAsia="標楷體"/>
        </w:rPr>
      </w:pPr>
      <w:r w:rsidRPr="000162FD">
        <w:rPr>
          <w:rFonts w:ascii="標楷體" w:eastAsia="標楷體" w:hAnsi="標楷體"/>
        </w:rPr>
        <w:t>(</w:t>
      </w:r>
      <w:r w:rsidRPr="000162FD">
        <w:rPr>
          <w:rFonts w:eastAsia="標楷體"/>
        </w:rPr>
        <w:t>1</w:t>
      </w:r>
      <w:r w:rsidRPr="000162FD">
        <w:rPr>
          <w:rFonts w:ascii="標楷體" w:eastAsia="標楷體" w:hAnsi="標楷體"/>
        </w:rPr>
        <w:t>)</w:t>
      </w:r>
      <w:proofErr w:type="gramStart"/>
      <w:r w:rsidRPr="000162FD">
        <w:rPr>
          <w:rFonts w:eastAsia="標楷體"/>
        </w:rPr>
        <w:t>多益</w:t>
      </w:r>
      <w:proofErr w:type="gramEnd"/>
      <w:r w:rsidRPr="000162FD">
        <w:rPr>
          <w:rFonts w:ascii="標楷體" w:eastAsia="標楷體" w:hAnsi="標楷體"/>
        </w:rPr>
        <w:t>(</w:t>
      </w:r>
      <w:r w:rsidRPr="000162FD">
        <w:rPr>
          <w:rFonts w:eastAsia="標楷體"/>
        </w:rPr>
        <w:t>TOEIC</w:t>
      </w:r>
      <w:r w:rsidRPr="000162FD">
        <w:rPr>
          <w:rFonts w:ascii="標楷體" w:eastAsia="標楷體" w:hAnsi="標楷體"/>
        </w:rPr>
        <w:t>)</w:t>
      </w:r>
      <w:r w:rsidRPr="000162FD">
        <w:rPr>
          <w:rFonts w:eastAsia="標楷體"/>
        </w:rPr>
        <w:t>達</w:t>
      </w:r>
      <w:r w:rsidRPr="000162FD">
        <w:rPr>
          <w:rFonts w:eastAsia="標楷體"/>
        </w:rPr>
        <w:t>550</w:t>
      </w:r>
      <w:r w:rsidRPr="000162FD">
        <w:rPr>
          <w:rFonts w:eastAsia="標楷體"/>
        </w:rPr>
        <w:t>分</w:t>
      </w:r>
      <w:r w:rsidRPr="000162FD">
        <w:rPr>
          <w:rFonts w:ascii="標楷體" w:eastAsia="標楷體" w:hAnsi="標楷體"/>
        </w:rPr>
        <w:t>(含)以</w:t>
      </w:r>
      <w:r w:rsidRPr="000162FD">
        <w:rPr>
          <w:rFonts w:eastAsia="標楷體"/>
        </w:rPr>
        <w:t>上。</w:t>
      </w:r>
    </w:p>
    <w:p w14:paraId="0D351694" w14:textId="77777777" w:rsidR="007C2AD0" w:rsidRDefault="007C2AD0" w:rsidP="0004468B">
      <w:pPr>
        <w:kinsoku w:val="0"/>
        <w:spacing w:line="400" w:lineRule="atLeast"/>
        <w:ind w:leftChars="187" w:left="811" w:hangingChars="151" w:hanging="362"/>
        <w:jc w:val="both"/>
        <w:rPr>
          <w:rFonts w:eastAsia="標楷體"/>
        </w:rPr>
      </w:pPr>
      <w:r w:rsidRPr="000162FD">
        <w:rPr>
          <w:rFonts w:ascii="標楷體" w:eastAsia="標楷體" w:hAnsi="標楷體"/>
        </w:rPr>
        <w:t>(</w:t>
      </w:r>
      <w:r w:rsidRPr="000162FD">
        <w:rPr>
          <w:rFonts w:eastAsia="標楷體"/>
        </w:rPr>
        <w:t>2</w:t>
      </w:r>
      <w:r w:rsidRPr="000162FD">
        <w:rPr>
          <w:rFonts w:ascii="標楷體" w:eastAsia="標楷體" w:hAnsi="標楷體"/>
        </w:rPr>
        <w:t>)</w:t>
      </w:r>
      <w:r w:rsidRPr="000162FD">
        <w:rPr>
          <w:rFonts w:eastAsia="標楷體"/>
        </w:rPr>
        <w:t>全民英檢</w:t>
      </w:r>
      <w:r w:rsidRPr="000162FD">
        <w:rPr>
          <w:rFonts w:ascii="標楷體" w:eastAsia="標楷體" w:hAnsi="標楷體"/>
        </w:rPr>
        <w:t>(</w:t>
      </w:r>
      <w:r w:rsidRPr="000162FD">
        <w:rPr>
          <w:rFonts w:eastAsia="標楷體"/>
        </w:rPr>
        <w:t>GEPT</w:t>
      </w:r>
      <w:r w:rsidRPr="000162FD">
        <w:rPr>
          <w:rFonts w:ascii="標楷體" w:eastAsia="標楷體" w:hAnsi="標楷體"/>
        </w:rPr>
        <w:t>)(四項測驗合格)中級(含)以上</w:t>
      </w:r>
      <w:r w:rsidRPr="000162FD">
        <w:rPr>
          <w:rFonts w:eastAsia="標楷體"/>
        </w:rPr>
        <w:t>。</w:t>
      </w:r>
      <w:r w:rsidRPr="000162FD">
        <w:rPr>
          <w:rFonts w:eastAsia="標楷體"/>
        </w:rPr>
        <w:t xml:space="preserve"> </w:t>
      </w:r>
    </w:p>
    <w:p w14:paraId="48AFF306" w14:textId="77777777" w:rsidR="007C2AD0" w:rsidRDefault="007C2AD0" w:rsidP="0004468B">
      <w:pPr>
        <w:kinsoku w:val="0"/>
        <w:spacing w:line="400" w:lineRule="atLeast"/>
        <w:ind w:leftChars="187" w:left="811" w:hangingChars="151" w:hanging="362"/>
        <w:jc w:val="both"/>
        <w:rPr>
          <w:rFonts w:eastAsia="標楷體"/>
        </w:rPr>
      </w:pPr>
      <w:r w:rsidRPr="000162FD">
        <w:rPr>
          <w:rFonts w:ascii="標楷體" w:eastAsia="標楷體" w:hAnsi="標楷體"/>
        </w:rPr>
        <w:t>(</w:t>
      </w:r>
      <w:r w:rsidRPr="000162FD">
        <w:rPr>
          <w:rFonts w:eastAsia="標楷體"/>
        </w:rPr>
        <w:t>3</w:t>
      </w:r>
      <w:r w:rsidRPr="000162FD">
        <w:rPr>
          <w:rFonts w:ascii="標楷體" w:eastAsia="標楷體" w:hAnsi="標楷體"/>
        </w:rPr>
        <w:t>)</w:t>
      </w:r>
      <w:r w:rsidRPr="000162FD">
        <w:rPr>
          <w:rFonts w:eastAsia="標楷體"/>
        </w:rPr>
        <w:t>IELTS</w:t>
      </w:r>
      <w:r w:rsidRPr="000162FD">
        <w:rPr>
          <w:rFonts w:eastAsia="標楷體"/>
        </w:rPr>
        <w:t>國際英語測</w:t>
      </w:r>
      <w:r>
        <w:rPr>
          <w:rFonts w:eastAsia="標楷體" w:hint="eastAsia"/>
        </w:rPr>
        <w:t>試</w:t>
      </w:r>
      <w:r w:rsidRPr="000162FD">
        <w:rPr>
          <w:rFonts w:eastAsia="標楷體"/>
        </w:rPr>
        <w:t>4</w:t>
      </w:r>
      <w:r w:rsidRPr="000162FD">
        <w:rPr>
          <w:rFonts w:eastAsia="標楷體"/>
        </w:rPr>
        <w:t>分</w:t>
      </w:r>
      <w:r w:rsidRPr="000162FD">
        <w:rPr>
          <w:rFonts w:ascii="標楷體" w:eastAsia="標楷體" w:hAnsi="標楷體"/>
        </w:rPr>
        <w:t>(含)</w:t>
      </w:r>
      <w:r w:rsidRPr="000162FD">
        <w:rPr>
          <w:rFonts w:eastAsia="標楷體"/>
        </w:rPr>
        <w:t>以上。</w:t>
      </w:r>
      <w:r w:rsidRPr="000162FD">
        <w:rPr>
          <w:rFonts w:eastAsia="標楷體"/>
        </w:rPr>
        <w:t xml:space="preserve"> </w:t>
      </w:r>
    </w:p>
    <w:p w14:paraId="210AFD0E" w14:textId="77777777" w:rsidR="007C2AD0" w:rsidRDefault="007C2AD0" w:rsidP="0004468B">
      <w:pPr>
        <w:kinsoku w:val="0"/>
        <w:spacing w:line="400" w:lineRule="atLeast"/>
        <w:ind w:leftChars="187" w:left="811" w:hangingChars="151" w:hanging="362"/>
        <w:jc w:val="both"/>
        <w:rPr>
          <w:rFonts w:eastAsia="標楷體"/>
        </w:rPr>
      </w:pPr>
      <w:r w:rsidRPr="000162FD">
        <w:rPr>
          <w:rFonts w:ascii="標楷體" w:eastAsia="標楷體" w:hAnsi="標楷體"/>
        </w:rPr>
        <w:t>(</w:t>
      </w:r>
      <w:r w:rsidRPr="000162FD">
        <w:rPr>
          <w:rFonts w:eastAsia="標楷體"/>
        </w:rPr>
        <w:t>4)</w:t>
      </w:r>
      <w:r w:rsidRPr="000162FD">
        <w:rPr>
          <w:rFonts w:eastAsia="標楷體"/>
        </w:rPr>
        <w:t>托福網路測驗</w:t>
      </w:r>
      <w:r w:rsidRPr="000162FD">
        <w:rPr>
          <w:rFonts w:ascii="標楷體" w:eastAsia="標楷體" w:hAnsi="標楷體"/>
        </w:rPr>
        <w:t>(</w:t>
      </w:r>
      <w:r w:rsidRPr="000162FD">
        <w:rPr>
          <w:rFonts w:eastAsia="標楷體"/>
        </w:rPr>
        <w:t>TOEFL iBT</w:t>
      </w:r>
      <w:r w:rsidRPr="000162FD">
        <w:rPr>
          <w:rFonts w:ascii="標楷體" w:eastAsia="標楷體" w:hAnsi="標楷體"/>
        </w:rPr>
        <w:t>)</w:t>
      </w:r>
      <w:r w:rsidRPr="000162FD">
        <w:rPr>
          <w:rFonts w:eastAsia="標楷體"/>
        </w:rPr>
        <w:t xml:space="preserve"> 42</w:t>
      </w:r>
      <w:r w:rsidRPr="000162FD">
        <w:rPr>
          <w:rFonts w:eastAsia="標楷體"/>
        </w:rPr>
        <w:t>分</w:t>
      </w:r>
      <w:r w:rsidRPr="000162FD">
        <w:rPr>
          <w:rFonts w:ascii="標楷體" w:eastAsia="標楷體" w:hAnsi="標楷體"/>
        </w:rPr>
        <w:t>(含)</w:t>
      </w:r>
      <w:r w:rsidRPr="000162FD">
        <w:rPr>
          <w:rFonts w:eastAsia="標楷體"/>
        </w:rPr>
        <w:t>以上或托福紙筆測驗</w:t>
      </w:r>
      <w:r w:rsidRPr="000162FD">
        <w:rPr>
          <w:rFonts w:ascii="標楷體" w:eastAsia="標楷體" w:hAnsi="標楷體"/>
        </w:rPr>
        <w:t>(</w:t>
      </w:r>
      <w:r w:rsidRPr="000162FD">
        <w:rPr>
          <w:rFonts w:eastAsia="標楷體"/>
        </w:rPr>
        <w:t>TOEFL ITP</w:t>
      </w:r>
      <w:r w:rsidRPr="000162FD">
        <w:rPr>
          <w:rFonts w:ascii="標楷體" w:eastAsia="標楷體" w:hAnsi="標楷體"/>
        </w:rPr>
        <w:t>)</w:t>
      </w:r>
      <w:r w:rsidRPr="000162FD">
        <w:rPr>
          <w:rFonts w:eastAsia="標楷體"/>
        </w:rPr>
        <w:t xml:space="preserve"> 460</w:t>
      </w:r>
      <w:r w:rsidRPr="000162FD">
        <w:rPr>
          <w:rFonts w:eastAsia="標楷體"/>
        </w:rPr>
        <w:t>分</w:t>
      </w:r>
      <w:r w:rsidRPr="000162FD">
        <w:rPr>
          <w:rFonts w:ascii="標楷體" w:eastAsia="標楷體" w:hAnsi="標楷體"/>
        </w:rPr>
        <w:t>(含)</w:t>
      </w:r>
      <w:r w:rsidRPr="000162FD">
        <w:rPr>
          <w:rFonts w:eastAsia="標楷體"/>
        </w:rPr>
        <w:t>以上。</w:t>
      </w:r>
      <w:r w:rsidRPr="000162FD">
        <w:rPr>
          <w:rFonts w:eastAsia="標楷體"/>
        </w:rPr>
        <w:t xml:space="preserve"> </w:t>
      </w:r>
    </w:p>
    <w:p w14:paraId="3D9ACDB0" w14:textId="77777777" w:rsidR="007C2AD0" w:rsidRDefault="007C2AD0" w:rsidP="0004468B">
      <w:pPr>
        <w:kinsoku w:val="0"/>
        <w:spacing w:line="400" w:lineRule="atLeast"/>
        <w:ind w:leftChars="187" w:left="811" w:hangingChars="151" w:hanging="362"/>
        <w:jc w:val="both"/>
        <w:rPr>
          <w:rFonts w:eastAsia="標楷體"/>
        </w:rPr>
      </w:pPr>
      <w:r w:rsidRPr="000162FD">
        <w:rPr>
          <w:rFonts w:ascii="標楷體" w:eastAsia="標楷體" w:hAnsi="標楷體"/>
        </w:rPr>
        <w:t>(</w:t>
      </w:r>
      <w:r w:rsidRPr="000162FD">
        <w:rPr>
          <w:rFonts w:eastAsia="標楷體"/>
        </w:rPr>
        <w:t>5</w:t>
      </w:r>
      <w:r w:rsidRPr="000162FD">
        <w:rPr>
          <w:rFonts w:ascii="標楷體" w:eastAsia="標楷體" w:hAnsi="標楷體"/>
        </w:rPr>
        <w:t>)</w:t>
      </w:r>
      <w:proofErr w:type="gramStart"/>
      <w:r w:rsidRPr="000162FD">
        <w:rPr>
          <w:rFonts w:eastAsia="標楷體"/>
        </w:rPr>
        <w:t>劍橋領思英語</w:t>
      </w:r>
      <w:proofErr w:type="gramEnd"/>
      <w:r w:rsidRPr="000162FD">
        <w:rPr>
          <w:rFonts w:eastAsia="標楷體"/>
        </w:rPr>
        <w:t>檢測</w:t>
      </w:r>
      <w:r w:rsidRPr="000162FD">
        <w:rPr>
          <w:rFonts w:ascii="標楷體" w:eastAsia="標楷體" w:hAnsi="標楷體"/>
        </w:rPr>
        <w:t>(</w:t>
      </w:r>
      <w:r w:rsidRPr="000162FD">
        <w:rPr>
          <w:rFonts w:eastAsia="標楷體"/>
        </w:rPr>
        <w:t>LINGUASKILL</w:t>
      </w:r>
      <w:r w:rsidRPr="000162FD">
        <w:rPr>
          <w:rFonts w:ascii="標楷體" w:eastAsia="標楷體" w:hAnsi="標楷體"/>
        </w:rPr>
        <w:t>)</w:t>
      </w:r>
      <w:r w:rsidRPr="000162FD">
        <w:rPr>
          <w:rFonts w:eastAsia="標楷體"/>
        </w:rPr>
        <w:t xml:space="preserve"> CEFR Level B1</w:t>
      </w:r>
      <w:r w:rsidRPr="000162FD">
        <w:rPr>
          <w:rFonts w:ascii="標楷體" w:eastAsia="標楷體" w:hAnsi="標楷體"/>
        </w:rPr>
        <w:t>(含)</w:t>
      </w:r>
      <w:r w:rsidRPr="000162FD">
        <w:rPr>
          <w:rFonts w:eastAsia="標楷體"/>
        </w:rPr>
        <w:t>以上或劍橋大學國際商務英語能力檢測</w:t>
      </w:r>
      <w:r w:rsidRPr="000162FD">
        <w:rPr>
          <w:rFonts w:eastAsia="標楷體"/>
        </w:rPr>
        <w:t>(BULATS) ALTE Level 2(</w:t>
      </w:r>
      <w:r w:rsidRPr="000162FD">
        <w:rPr>
          <w:rFonts w:eastAsia="標楷體"/>
        </w:rPr>
        <w:t>含</w:t>
      </w:r>
      <w:r w:rsidRPr="000162FD">
        <w:rPr>
          <w:rFonts w:eastAsia="標楷體"/>
        </w:rPr>
        <w:t>)</w:t>
      </w:r>
      <w:r w:rsidRPr="000162FD">
        <w:rPr>
          <w:rFonts w:eastAsia="標楷體"/>
        </w:rPr>
        <w:t>以上。</w:t>
      </w:r>
      <w:r w:rsidRPr="000162FD">
        <w:rPr>
          <w:rFonts w:eastAsia="標楷體"/>
        </w:rPr>
        <w:t xml:space="preserve"> </w:t>
      </w:r>
    </w:p>
    <w:p w14:paraId="6C4A5EC9" w14:textId="4A908E8E" w:rsidR="007C2AD0" w:rsidRDefault="007C2AD0" w:rsidP="0004468B">
      <w:pPr>
        <w:kinsoku w:val="0"/>
        <w:spacing w:line="400" w:lineRule="atLeast"/>
        <w:ind w:leftChars="187" w:left="811" w:hangingChars="151" w:hanging="362"/>
        <w:jc w:val="both"/>
        <w:rPr>
          <w:rFonts w:eastAsia="標楷體"/>
        </w:rPr>
      </w:pPr>
      <w:r w:rsidRPr="000162FD">
        <w:rPr>
          <w:rFonts w:ascii="標楷體" w:eastAsia="標楷體" w:hAnsi="標楷體"/>
        </w:rPr>
        <w:t>(</w:t>
      </w:r>
      <w:r w:rsidRPr="000162FD">
        <w:rPr>
          <w:rFonts w:eastAsia="標楷體"/>
        </w:rPr>
        <w:t>6</w:t>
      </w:r>
      <w:r w:rsidRPr="000162FD">
        <w:rPr>
          <w:rFonts w:ascii="標楷體" w:eastAsia="標楷體" w:hAnsi="標楷體"/>
        </w:rPr>
        <w:t>)</w:t>
      </w:r>
      <w:r w:rsidRPr="000162FD">
        <w:rPr>
          <w:rFonts w:eastAsia="標楷體"/>
        </w:rPr>
        <w:t>外語能力測驗</w:t>
      </w:r>
      <w:r w:rsidRPr="000162FD">
        <w:rPr>
          <w:rFonts w:ascii="標楷體" w:eastAsia="標楷體" w:hAnsi="標楷體"/>
        </w:rPr>
        <w:t>(</w:t>
      </w:r>
      <w:r w:rsidRPr="000162FD">
        <w:rPr>
          <w:rFonts w:eastAsia="標楷體"/>
        </w:rPr>
        <w:t>FLPT</w:t>
      </w:r>
      <w:r w:rsidRPr="000162FD">
        <w:rPr>
          <w:rFonts w:ascii="標楷體" w:eastAsia="標楷體" w:hAnsi="標楷體"/>
        </w:rPr>
        <w:t>)</w:t>
      </w:r>
      <w:r w:rsidRPr="000162FD">
        <w:rPr>
          <w:rFonts w:eastAsia="標楷體"/>
        </w:rPr>
        <w:t>筆試達</w:t>
      </w:r>
      <w:r w:rsidRPr="000162FD">
        <w:rPr>
          <w:rFonts w:eastAsia="標楷體"/>
        </w:rPr>
        <w:t>195</w:t>
      </w:r>
      <w:r w:rsidRPr="000162FD">
        <w:rPr>
          <w:rFonts w:eastAsia="標楷體"/>
        </w:rPr>
        <w:t>分</w:t>
      </w:r>
      <w:r w:rsidRPr="000162FD">
        <w:rPr>
          <w:rFonts w:ascii="標楷體" w:eastAsia="標楷體" w:hAnsi="標楷體"/>
        </w:rPr>
        <w:t>(含)</w:t>
      </w:r>
      <w:r w:rsidRPr="000162FD">
        <w:rPr>
          <w:rFonts w:eastAsia="標楷體"/>
        </w:rPr>
        <w:t>、口試達</w:t>
      </w:r>
      <w:r w:rsidRPr="000162FD">
        <w:rPr>
          <w:rFonts w:eastAsia="標楷體"/>
        </w:rPr>
        <w:t>S-2</w:t>
      </w:r>
      <w:r w:rsidRPr="000162FD">
        <w:rPr>
          <w:rFonts w:ascii="標楷體" w:eastAsia="標楷體" w:hAnsi="標楷體"/>
        </w:rPr>
        <w:t>(含)</w:t>
      </w:r>
      <w:r w:rsidRPr="000162FD">
        <w:rPr>
          <w:rFonts w:eastAsia="標楷體"/>
        </w:rPr>
        <w:t>以上。</w:t>
      </w:r>
    </w:p>
    <w:p w14:paraId="161E6D88" w14:textId="77777777" w:rsidR="0004468B" w:rsidRDefault="0004468B" w:rsidP="0004468B">
      <w:pPr>
        <w:kinsoku w:val="0"/>
        <w:spacing w:line="400" w:lineRule="atLeast"/>
        <w:ind w:leftChars="187" w:left="817" w:hangingChars="151" w:hanging="368"/>
        <w:jc w:val="both"/>
        <w:rPr>
          <w:rFonts w:eastAsia="標楷體"/>
          <w:spacing w:val="2"/>
        </w:rPr>
      </w:pPr>
    </w:p>
    <w:p w14:paraId="0A0C3283" w14:textId="77777777" w:rsidR="0092772B" w:rsidRPr="007C2AD0" w:rsidRDefault="0092772B" w:rsidP="0004468B">
      <w:pPr>
        <w:kinsoku w:val="0"/>
        <w:spacing w:line="400" w:lineRule="atLeast"/>
        <w:ind w:leftChars="187" w:left="817" w:hangingChars="151" w:hanging="368"/>
        <w:jc w:val="both"/>
        <w:rPr>
          <w:rFonts w:eastAsia="標楷體" w:hint="eastAsia"/>
          <w:spacing w:val="2"/>
        </w:rPr>
      </w:pPr>
    </w:p>
    <w:p w14:paraId="68A47CA7" w14:textId="33A40F5A" w:rsidR="009A68C5" w:rsidRPr="00167E70" w:rsidRDefault="009A68C5" w:rsidP="0004468B">
      <w:pPr>
        <w:kinsoku w:val="0"/>
        <w:spacing w:beforeLines="25" w:before="90" w:line="400" w:lineRule="atLeast"/>
        <w:ind w:leftChars="129" w:left="574" w:hangingChars="110" w:hanging="264"/>
        <w:jc w:val="both"/>
        <w:rPr>
          <w:rFonts w:eastAsia="標楷體"/>
          <w:u w:val="single"/>
        </w:rPr>
      </w:pPr>
      <w:r w:rsidRPr="00167E70">
        <w:rPr>
          <w:rFonts w:ascii="Cambria Math" w:eastAsia="標楷體" w:hAnsi="Cambria Math" w:cs="Cambria Math"/>
        </w:rPr>
        <w:lastRenderedPageBreak/>
        <w:t>◎</w:t>
      </w:r>
      <w:r w:rsidR="00F0505C" w:rsidRPr="00167E70">
        <w:rPr>
          <w:rFonts w:eastAsia="標楷體"/>
        </w:rPr>
        <w:tab/>
      </w:r>
      <w:r w:rsidRPr="00167E70">
        <w:rPr>
          <w:rFonts w:eastAsia="標楷體"/>
        </w:rPr>
        <w:t>應考人填寫之相關資料及提供之資格證明文件，如有不實，於測驗時發現，即取消應試資格；通過筆試測驗者於第二階段面試時，應繳驗之必備證明文件等資料，經審查若發現有違規事宜、冒名頂替、偽造、變造之情事，</w:t>
      </w:r>
      <w:r w:rsidR="008768EC" w:rsidRPr="00167E70">
        <w:rPr>
          <w:rFonts w:eastAsia="標楷體"/>
        </w:rPr>
        <w:t>或</w:t>
      </w:r>
      <w:r w:rsidRPr="00167E70">
        <w:rPr>
          <w:rFonts w:eastAsia="標楷體"/>
        </w:rPr>
        <w:t>不符報考資格者，即取消第二階段面試資格；如經錄取進用後始發現，</w:t>
      </w:r>
      <w:r w:rsidR="00562B68" w:rsidRPr="00167E70">
        <w:rPr>
          <w:rFonts w:eastAsia="標楷體"/>
        </w:rPr>
        <w:t>視為違反勞動契約情節重大</w:t>
      </w:r>
      <w:r w:rsidRPr="00167E70">
        <w:rPr>
          <w:rFonts w:eastAsia="標楷體"/>
        </w:rPr>
        <w:t>，</w:t>
      </w:r>
      <w:r w:rsidR="007A1A4B" w:rsidRPr="00167E70">
        <w:rPr>
          <w:rFonts w:eastAsia="標楷體"/>
        </w:rPr>
        <w:t>櫃買中心得依勞動基準法相關規定處置，應考人</w:t>
      </w:r>
      <w:r w:rsidRPr="00167E70">
        <w:rPr>
          <w:rFonts w:eastAsia="標楷體"/>
        </w:rPr>
        <w:t>並</w:t>
      </w:r>
      <w:r w:rsidR="007A1A4B" w:rsidRPr="00167E70">
        <w:rPr>
          <w:rFonts w:eastAsia="標楷體"/>
        </w:rPr>
        <w:t>應</w:t>
      </w:r>
      <w:r w:rsidRPr="00167E70">
        <w:rPr>
          <w:rFonts w:eastAsia="標楷體"/>
        </w:rPr>
        <w:t>負相關法律責任。</w:t>
      </w:r>
    </w:p>
    <w:p w14:paraId="202FB170" w14:textId="7D15014A" w:rsidR="00736BF2" w:rsidRPr="00371EC9" w:rsidRDefault="009A68C5" w:rsidP="0004468B">
      <w:pPr>
        <w:kinsoku w:val="0"/>
        <w:spacing w:beforeLines="25" w:before="90" w:line="400" w:lineRule="atLeast"/>
        <w:ind w:leftChars="129" w:left="574" w:hangingChars="110" w:hanging="264"/>
        <w:jc w:val="both"/>
        <w:rPr>
          <w:rFonts w:eastAsia="標楷體"/>
          <w:b/>
          <w:sz w:val="32"/>
          <w:szCs w:val="32"/>
          <w:shd w:val="clear" w:color="auto" w:fill="FFFFFF" w:themeFill="background1"/>
        </w:rPr>
      </w:pPr>
      <w:r w:rsidRPr="00167E70">
        <w:rPr>
          <w:rFonts w:ascii="Cambria Math" w:eastAsia="標楷體" w:hAnsi="Cambria Math" w:cs="Cambria Math"/>
        </w:rPr>
        <w:t>◎</w:t>
      </w:r>
      <w:r w:rsidR="00F0505C" w:rsidRPr="00167E70">
        <w:rPr>
          <w:rFonts w:eastAsia="標楷體"/>
        </w:rPr>
        <w:tab/>
      </w:r>
      <w:r w:rsidRPr="000A6EA4">
        <w:rPr>
          <w:rFonts w:eastAsia="標楷體"/>
        </w:rPr>
        <w:t>應考人依報考類別</w:t>
      </w:r>
      <w:r w:rsidRPr="00565CBE">
        <w:rPr>
          <w:rFonts w:eastAsia="標楷體"/>
        </w:rPr>
        <w:t>，</w:t>
      </w:r>
      <w:r w:rsidR="00530417" w:rsidRPr="00565CBE">
        <w:rPr>
          <w:rFonts w:eastAsia="標楷體"/>
          <w:bCs/>
        </w:rPr>
        <w:t>符合第</w:t>
      </w:r>
      <w:r w:rsidR="00530417" w:rsidRPr="00565CBE">
        <w:rPr>
          <w:rFonts w:eastAsia="標楷體"/>
          <w:bCs/>
        </w:rPr>
        <w:t>2</w:t>
      </w:r>
      <w:r w:rsidR="0073189C" w:rsidRPr="00565CBE">
        <w:rPr>
          <w:rFonts w:eastAsia="標楷體"/>
          <w:bCs/>
        </w:rPr>
        <w:t>~5</w:t>
      </w:r>
      <w:r w:rsidR="00530417" w:rsidRPr="00565CBE">
        <w:rPr>
          <w:rFonts w:eastAsia="標楷體"/>
          <w:bCs/>
        </w:rPr>
        <w:t>頁表所列必備學歷及資格條件者</w:t>
      </w:r>
      <w:r w:rsidRPr="00565CBE">
        <w:rPr>
          <w:rFonts w:eastAsia="標楷體"/>
        </w:rPr>
        <w:t>，</w:t>
      </w:r>
      <w:r w:rsidRPr="000A6EA4">
        <w:rPr>
          <w:rFonts w:eastAsia="標楷體"/>
        </w:rPr>
        <w:t>方得參加第一階段筆試測驗，如經第一階段筆試甄選通過獲通知參加第二階段面試者，應於報到時繳驗相關證明文件正本，</w:t>
      </w:r>
      <w:proofErr w:type="gramStart"/>
      <w:r w:rsidRPr="000A6EA4">
        <w:rPr>
          <w:rFonts w:eastAsia="標楷體"/>
        </w:rPr>
        <w:t>核驗通過</w:t>
      </w:r>
      <w:proofErr w:type="gramEnd"/>
      <w:r w:rsidRPr="000A6EA4">
        <w:rPr>
          <w:rFonts w:eastAsia="標楷體"/>
        </w:rPr>
        <w:t>後始可應試。</w:t>
      </w:r>
      <w:r w:rsidR="00736BF2" w:rsidRPr="00E604ED">
        <w:rPr>
          <w:rFonts w:eastAsia="標楷體"/>
          <w:shd w:val="clear" w:color="auto" w:fill="FFFFFF" w:themeFill="background1"/>
        </w:rPr>
        <w:t>另</w:t>
      </w:r>
      <w:r w:rsidR="00736BF2" w:rsidRPr="00565CBE">
        <w:rPr>
          <w:rFonts w:eastAsia="標楷體"/>
          <w:color w:val="0000FF"/>
          <w:shd w:val="clear" w:color="auto" w:fill="FFFFFF" w:themeFill="background1"/>
        </w:rPr>
        <w:t>11</w:t>
      </w:r>
      <w:r w:rsidR="001C4FD0" w:rsidRPr="00565CBE">
        <w:rPr>
          <w:rFonts w:eastAsia="標楷體"/>
          <w:color w:val="0000FF"/>
          <w:shd w:val="clear" w:color="auto" w:fill="FFFFFF" w:themeFill="background1"/>
        </w:rPr>
        <w:t>4</w:t>
      </w:r>
      <w:r w:rsidR="00736BF2" w:rsidRPr="00565CBE">
        <w:rPr>
          <w:rFonts w:eastAsia="標楷體"/>
          <w:color w:val="0000FF"/>
          <w:shd w:val="clear" w:color="auto" w:fill="FFFFFF" w:themeFill="background1"/>
        </w:rPr>
        <w:t>學年度應屆畢業生報考，如尚無法繳驗學歷畢業證書，所需必備之學生證</w:t>
      </w:r>
      <w:r w:rsidR="00736BF2" w:rsidRPr="00565CBE">
        <w:rPr>
          <w:rFonts w:ascii="標楷體" w:eastAsia="標楷體" w:hAnsi="標楷體"/>
          <w:color w:val="0000FF"/>
          <w:shd w:val="clear" w:color="auto" w:fill="FFFFFF" w:themeFill="background1"/>
        </w:rPr>
        <w:t>(正反面)</w:t>
      </w:r>
      <w:r w:rsidR="00736BF2" w:rsidRPr="00565CBE">
        <w:rPr>
          <w:rFonts w:eastAsia="標楷體"/>
          <w:color w:val="0000FF"/>
          <w:shd w:val="clear" w:color="auto" w:fill="FFFFFF" w:themeFill="background1"/>
        </w:rPr>
        <w:t>、第一至最近學期之成績單，限於</w:t>
      </w:r>
      <w:r w:rsidR="00736BF2" w:rsidRPr="00565CBE">
        <w:rPr>
          <w:rFonts w:eastAsia="標楷體"/>
          <w:color w:val="0000FF"/>
          <w:shd w:val="clear" w:color="auto" w:fill="FFFFFF" w:themeFill="background1"/>
        </w:rPr>
        <w:t>11</w:t>
      </w:r>
      <w:r w:rsidR="001C4FD0" w:rsidRPr="00565CBE">
        <w:rPr>
          <w:rFonts w:eastAsia="標楷體"/>
          <w:color w:val="0000FF"/>
          <w:shd w:val="clear" w:color="auto" w:fill="FFFFFF" w:themeFill="background1"/>
        </w:rPr>
        <w:t>5</w:t>
      </w:r>
      <w:r w:rsidR="00736BF2" w:rsidRPr="00565CBE">
        <w:rPr>
          <w:rFonts w:eastAsia="標楷體"/>
          <w:color w:val="0000FF"/>
          <w:shd w:val="clear" w:color="auto" w:fill="FFFFFF" w:themeFill="background1"/>
        </w:rPr>
        <w:t>年</w:t>
      </w:r>
      <w:r w:rsidR="001C4FD0" w:rsidRPr="00565CBE">
        <w:rPr>
          <w:rFonts w:eastAsia="標楷體"/>
          <w:color w:val="0000FF"/>
          <w:shd w:val="clear" w:color="auto" w:fill="FFFFFF" w:themeFill="background1"/>
        </w:rPr>
        <w:t>5</w:t>
      </w:r>
      <w:r w:rsidR="00736BF2" w:rsidRPr="00565CBE">
        <w:rPr>
          <w:rFonts w:eastAsia="標楷體"/>
          <w:color w:val="0000FF"/>
          <w:shd w:val="clear" w:color="auto" w:fill="FFFFFF" w:themeFill="background1"/>
        </w:rPr>
        <w:t>月</w:t>
      </w:r>
      <w:r w:rsidR="00736BF2" w:rsidRPr="00565CBE">
        <w:rPr>
          <w:rFonts w:eastAsia="標楷體"/>
          <w:color w:val="0000FF"/>
          <w:shd w:val="clear" w:color="auto" w:fill="FFFFFF" w:themeFill="background1"/>
        </w:rPr>
        <w:t>1</w:t>
      </w:r>
      <w:r w:rsidR="001C4FD0" w:rsidRPr="00565CBE">
        <w:rPr>
          <w:rFonts w:eastAsia="標楷體"/>
          <w:color w:val="0000FF"/>
          <w:shd w:val="clear" w:color="auto" w:fill="FFFFFF" w:themeFill="background1"/>
        </w:rPr>
        <w:t>9</w:t>
      </w:r>
      <w:r w:rsidR="00736BF2" w:rsidRPr="00565CBE">
        <w:rPr>
          <w:rFonts w:eastAsia="標楷體"/>
          <w:color w:val="0000FF"/>
          <w:shd w:val="clear" w:color="auto" w:fill="FFFFFF" w:themeFill="background1"/>
        </w:rPr>
        <w:t>日</w:t>
      </w:r>
      <w:r w:rsidR="00736BF2" w:rsidRPr="00565CBE">
        <w:rPr>
          <w:rFonts w:eastAsia="標楷體"/>
          <w:color w:val="0000FF"/>
          <w:shd w:val="clear" w:color="auto" w:fill="FFFFFF" w:themeFill="background1"/>
        </w:rPr>
        <w:t>1</w:t>
      </w:r>
      <w:r w:rsidR="001C4FD0" w:rsidRPr="00565CBE">
        <w:rPr>
          <w:rFonts w:eastAsia="標楷體"/>
          <w:color w:val="0000FF"/>
          <w:shd w:val="clear" w:color="auto" w:fill="FFFFFF" w:themeFill="background1"/>
        </w:rPr>
        <w:t>7</w:t>
      </w:r>
      <w:r w:rsidR="00736BF2" w:rsidRPr="00565CBE">
        <w:rPr>
          <w:rFonts w:eastAsia="標楷體"/>
          <w:color w:val="0000FF"/>
          <w:shd w:val="clear" w:color="auto" w:fill="FFFFFF" w:themeFill="background1"/>
        </w:rPr>
        <w:t>:00</w:t>
      </w:r>
      <w:r w:rsidR="00736BF2" w:rsidRPr="00565CBE">
        <w:rPr>
          <w:rFonts w:eastAsia="標楷體"/>
          <w:color w:val="0000FF"/>
          <w:shd w:val="clear" w:color="auto" w:fill="FFFFFF" w:themeFill="background1"/>
        </w:rPr>
        <w:t>前取得</w:t>
      </w:r>
      <w:r w:rsidR="001C4FD0" w:rsidRPr="00565CBE">
        <w:rPr>
          <w:rFonts w:eastAsia="標楷體"/>
          <w:color w:val="0000FF"/>
          <w:shd w:val="clear" w:color="auto" w:fill="FFFFFF" w:themeFill="background1"/>
        </w:rPr>
        <w:t>。</w:t>
      </w:r>
      <w:r w:rsidR="00736BF2" w:rsidRPr="00565CBE">
        <w:rPr>
          <w:rFonts w:eastAsia="標楷體"/>
          <w:color w:val="0000FF"/>
          <w:shd w:val="clear" w:color="auto" w:fill="FFFFFF" w:themeFill="background1"/>
        </w:rPr>
        <w:t>具備參加第二階段面試資格者，如因故未能如期繳驗學歷畢業證書，</w:t>
      </w:r>
      <w:proofErr w:type="gramStart"/>
      <w:r w:rsidR="00736BF2" w:rsidRPr="00565CBE">
        <w:rPr>
          <w:rFonts w:eastAsia="標楷體"/>
          <w:color w:val="0000FF"/>
          <w:shd w:val="clear" w:color="auto" w:fill="FFFFFF" w:themeFill="background1"/>
        </w:rPr>
        <w:t>需親簽</w:t>
      </w:r>
      <w:proofErr w:type="gramEnd"/>
      <w:r w:rsidR="00736BF2" w:rsidRPr="00565CBE">
        <w:rPr>
          <w:rFonts w:eastAsia="標楷體"/>
          <w:color w:val="0000FF"/>
          <w:shd w:val="clear" w:color="auto" w:fill="FFFFFF" w:themeFill="background1"/>
        </w:rPr>
        <w:t>切結</w:t>
      </w:r>
      <w:r w:rsidR="001C4FD0" w:rsidRPr="00565CBE">
        <w:rPr>
          <w:rFonts w:eastAsia="標楷體"/>
          <w:color w:val="0000FF"/>
          <w:shd w:val="clear" w:color="auto" w:fill="FFFFFF" w:themeFill="background1"/>
        </w:rPr>
        <w:t>。</w:t>
      </w:r>
      <w:r w:rsidR="00736BF2" w:rsidRPr="00171BB5">
        <w:rPr>
          <w:rFonts w:eastAsia="標楷體"/>
          <w:b/>
          <w:bCs/>
          <w:color w:val="FF0000"/>
          <w:shd w:val="clear" w:color="auto" w:fill="FFFFFF" w:themeFill="background1"/>
        </w:rPr>
        <w:t>如獲錄取後，因故未能於報到時繳驗學歷畢業證書，自願放棄錄取資格</w:t>
      </w:r>
      <w:r w:rsidR="00736BF2" w:rsidRPr="00E604ED">
        <w:rPr>
          <w:rFonts w:eastAsia="標楷體"/>
          <w:color w:val="FF0000"/>
          <w:shd w:val="clear" w:color="auto" w:fill="FFFFFF" w:themeFill="background1"/>
        </w:rPr>
        <w:t>。</w:t>
      </w:r>
    </w:p>
    <w:p w14:paraId="49DDF776" w14:textId="77777777" w:rsidR="00171BB5" w:rsidRDefault="00171BB5">
      <w:pPr>
        <w:widowControl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</w:p>
    <w:p w14:paraId="37D63ABB" w14:textId="0801D891" w:rsidR="002427B8" w:rsidRPr="00167E70" w:rsidRDefault="009057C9" w:rsidP="0011131B">
      <w:pPr>
        <w:spacing w:beforeLines="50" w:before="180" w:line="400" w:lineRule="exact"/>
        <w:rPr>
          <w:rFonts w:eastAsia="標楷體"/>
          <w:b/>
          <w:sz w:val="32"/>
          <w:szCs w:val="32"/>
        </w:rPr>
      </w:pPr>
      <w:r w:rsidRPr="00167E70">
        <w:rPr>
          <w:rFonts w:eastAsia="標楷體"/>
          <w:b/>
          <w:sz w:val="32"/>
          <w:szCs w:val="32"/>
        </w:rPr>
        <w:lastRenderedPageBreak/>
        <w:t>肆</w:t>
      </w:r>
      <w:r w:rsidR="002427B8" w:rsidRPr="00167E70">
        <w:rPr>
          <w:rFonts w:eastAsia="標楷體"/>
          <w:b/>
          <w:sz w:val="32"/>
          <w:szCs w:val="32"/>
        </w:rPr>
        <w:t>、報名事項</w:t>
      </w:r>
    </w:p>
    <w:p w14:paraId="3097E3EA" w14:textId="70BD7A5C" w:rsidR="00F02EBE" w:rsidRPr="00167E70" w:rsidRDefault="00F02EBE" w:rsidP="00990C07">
      <w:pPr>
        <w:tabs>
          <w:tab w:val="num" w:pos="-2520"/>
        </w:tabs>
        <w:kinsoku w:val="0"/>
        <w:overflowPunct w:val="0"/>
        <w:snapToGrid w:val="0"/>
        <w:spacing w:beforeLines="50" w:before="180" w:line="440" w:lineRule="atLeast"/>
        <w:ind w:leftChars="53" w:left="657" w:hangingChars="204" w:hanging="530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z w:val="26"/>
          <w:szCs w:val="26"/>
        </w:rPr>
        <w:t>一、報名期間：</w:t>
      </w:r>
      <w:r w:rsidR="007016AC">
        <w:rPr>
          <w:rFonts w:eastAsia="標楷體"/>
          <w:b/>
          <w:spacing w:val="-2"/>
          <w:sz w:val="26"/>
          <w:szCs w:val="26"/>
        </w:rPr>
        <w:t>115</w:t>
      </w:r>
      <w:r w:rsidR="007016AC">
        <w:rPr>
          <w:rFonts w:eastAsia="標楷體"/>
          <w:b/>
          <w:spacing w:val="-2"/>
          <w:sz w:val="26"/>
          <w:szCs w:val="26"/>
        </w:rPr>
        <w:t>年</w:t>
      </w:r>
      <w:r w:rsidR="004502E5">
        <w:rPr>
          <w:rFonts w:eastAsia="標楷體" w:hint="eastAsia"/>
          <w:b/>
          <w:spacing w:val="-2"/>
          <w:sz w:val="26"/>
          <w:szCs w:val="26"/>
        </w:rPr>
        <w:t>4</w:t>
      </w:r>
      <w:r w:rsidRPr="00167E70">
        <w:rPr>
          <w:rFonts w:eastAsia="標楷體"/>
          <w:b/>
          <w:spacing w:val="-2"/>
          <w:sz w:val="26"/>
          <w:szCs w:val="26"/>
        </w:rPr>
        <w:t>月</w:t>
      </w:r>
      <w:r w:rsidR="004502E5">
        <w:rPr>
          <w:rFonts w:eastAsia="標楷體" w:hint="eastAsia"/>
          <w:b/>
          <w:spacing w:val="-2"/>
          <w:sz w:val="26"/>
          <w:szCs w:val="26"/>
        </w:rPr>
        <w:t>30</w:t>
      </w:r>
      <w:r w:rsidRPr="00167E70">
        <w:rPr>
          <w:rFonts w:eastAsia="標楷體"/>
          <w:b/>
          <w:spacing w:val="-2"/>
          <w:sz w:val="26"/>
          <w:szCs w:val="26"/>
        </w:rPr>
        <w:t>日</w:t>
      </w:r>
      <w:r w:rsidR="006E3525" w:rsidRPr="00167E70">
        <w:rPr>
          <w:rFonts w:eastAsia="標楷體"/>
          <w:b/>
          <w:spacing w:val="-2"/>
          <w:sz w:val="26"/>
          <w:szCs w:val="26"/>
        </w:rPr>
        <w:t>（星期</w:t>
      </w:r>
      <w:r w:rsidR="004502E5">
        <w:rPr>
          <w:rFonts w:eastAsia="標楷體" w:hint="eastAsia"/>
          <w:b/>
          <w:spacing w:val="-2"/>
          <w:sz w:val="26"/>
          <w:szCs w:val="26"/>
        </w:rPr>
        <w:t>四</w:t>
      </w:r>
      <w:r w:rsidR="006E3525" w:rsidRPr="00167E70">
        <w:rPr>
          <w:rFonts w:eastAsia="標楷體"/>
          <w:b/>
          <w:spacing w:val="-2"/>
          <w:sz w:val="26"/>
          <w:szCs w:val="26"/>
        </w:rPr>
        <w:t>）</w:t>
      </w:r>
      <w:r w:rsidRPr="00167E70">
        <w:rPr>
          <w:rFonts w:eastAsia="標楷體"/>
          <w:b/>
          <w:spacing w:val="-2"/>
          <w:sz w:val="26"/>
          <w:szCs w:val="26"/>
        </w:rPr>
        <w:t>10</w:t>
      </w:r>
      <w:r w:rsidRPr="00167E70">
        <w:rPr>
          <w:rFonts w:eastAsia="標楷體"/>
          <w:b/>
          <w:spacing w:val="-2"/>
          <w:sz w:val="26"/>
          <w:szCs w:val="26"/>
        </w:rPr>
        <w:t>：</w:t>
      </w:r>
      <w:r w:rsidRPr="00167E70">
        <w:rPr>
          <w:rFonts w:eastAsia="標楷體"/>
          <w:b/>
          <w:spacing w:val="-2"/>
          <w:sz w:val="26"/>
          <w:szCs w:val="26"/>
        </w:rPr>
        <w:t>00</w:t>
      </w:r>
      <w:r w:rsidRPr="00167E70">
        <w:rPr>
          <w:rFonts w:eastAsia="標楷體"/>
          <w:b/>
          <w:spacing w:val="-2"/>
          <w:sz w:val="26"/>
          <w:szCs w:val="26"/>
        </w:rPr>
        <w:t>起至</w:t>
      </w:r>
      <w:r w:rsidR="007016AC">
        <w:rPr>
          <w:rFonts w:eastAsia="標楷體"/>
          <w:b/>
          <w:spacing w:val="-2"/>
          <w:sz w:val="26"/>
          <w:szCs w:val="26"/>
        </w:rPr>
        <w:t>115</w:t>
      </w:r>
      <w:r w:rsidR="007016AC">
        <w:rPr>
          <w:rFonts w:eastAsia="標楷體"/>
          <w:b/>
          <w:spacing w:val="-2"/>
          <w:sz w:val="26"/>
          <w:szCs w:val="26"/>
        </w:rPr>
        <w:t>年</w:t>
      </w:r>
      <w:r w:rsidR="004502E5">
        <w:rPr>
          <w:rFonts w:eastAsia="標楷體" w:hint="eastAsia"/>
          <w:b/>
          <w:spacing w:val="-2"/>
          <w:sz w:val="26"/>
          <w:szCs w:val="26"/>
        </w:rPr>
        <w:t>5</w:t>
      </w:r>
      <w:r w:rsidRPr="00167E70">
        <w:rPr>
          <w:rFonts w:eastAsia="標楷體"/>
          <w:b/>
          <w:spacing w:val="-2"/>
          <w:sz w:val="26"/>
          <w:szCs w:val="26"/>
        </w:rPr>
        <w:t>月</w:t>
      </w:r>
      <w:r w:rsidR="0087561A">
        <w:rPr>
          <w:rFonts w:eastAsia="標楷體" w:hint="eastAsia"/>
          <w:b/>
          <w:spacing w:val="-2"/>
          <w:sz w:val="26"/>
          <w:szCs w:val="26"/>
        </w:rPr>
        <w:t>1</w:t>
      </w:r>
      <w:r w:rsidR="004502E5">
        <w:rPr>
          <w:rFonts w:eastAsia="標楷體" w:hint="eastAsia"/>
          <w:b/>
          <w:spacing w:val="-2"/>
          <w:sz w:val="26"/>
          <w:szCs w:val="26"/>
        </w:rPr>
        <w:t>8</w:t>
      </w:r>
      <w:r w:rsidRPr="00167E70">
        <w:rPr>
          <w:rFonts w:eastAsia="標楷體"/>
          <w:b/>
          <w:spacing w:val="-2"/>
          <w:sz w:val="26"/>
          <w:szCs w:val="26"/>
        </w:rPr>
        <w:t>日</w:t>
      </w:r>
      <w:r w:rsidR="006E3525" w:rsidRPr="00167E70">
        <w:rPr>
          <w:rFonts w:eastAsia="標楷體"/>
          <w:b/>
          <w:spacing w:val="-2"/>
          <w:sz w:val="26"/>
          <w:szCs w:val="26"/>
        </w:rPr>
        <w:t>（星期</w:t>
      </w:r>
      <w:r w:rsidR="004502E5">
        <w:rPr>
          <w:rFonts w:eastAsia="標楷體" w:hint="eastAsia"/>
          <w:b/>
          <w:spacing w:val="-2"/>
          <w:sz w:val="26"/>
          <w:szCs w:val="26"/>
        </w:rPr>
        <w:t>一</w:t>
      </w:r>
      <w:r w:rsidR="006E3525" w:rsidRPr="00167E70">
        <w:rPr>
          <w:rFonts w:eastAsia="標楷體"/>
          <w:b/>
          <w:spacing w:val="-2"/>
          <w:sz w:val="26"/>
          <w:szCs w:val="26"/>
        </w:rPr>
        <w:t>）</w:t>
      </w:r>
      <w:r w:rsidR="00CD0148" w:rsidRPr="00167E70">
        <w:rPr>
          <w:rFonts w:eastAsia="標楷體"/>
          <w:b/>
          <w:spacing w:val="-2"/>
          <w:sz w:val="26"/>
          <w:szCs w:val="26"/>
        </w:rPr>
        <w:t>1</w:t>
      </w:r>
      <w:r w:rsidR="000E0714" w:rsidRPr="00167E70">
        <w:rPr>
          <w:rFonts w:eastAsia="標楷體"/>
          <w:b/>
          <w:spacing w:val="-2"/>
          <w:sz w:val="26"/>
          <w:szCs w:val="26"/>
        </w:rPr>
        <w:t>7</w:t>
      </w:r>
      <w:r w:rsidRPr="00167E70">
        <w:rPr>
          <w:rFonts w:eastAsia="標楷體"/>
          <w:b/>
          <w:spacing w:val="-2"/>
          <w:sz w:val="26"/>
          <w:szCs w:val="26"/>
        </w:rPr>
        <w:t>：</w:t>
      </w:r>
      <w:r w:rsidRPr="00167E70">
        <w:rPr>
          <w:rFonts w:eastAsia="標楷體"/>
          <w:b/>
          <w:spacing w:val="-2"/>
          <w:sz w:val="26"/>
          <w:szCs w:val="26"/>
        </w:rPr>
        <w:t>00</w:t>
      </w:r>
      <w:r w:rsidRPr="00167E70">
        <w:rPr>
          <w:rFonts w:eastAsia="標楷體"/>
          <w:b/>
          <w:sz w:val="26"/>
          <w:szCs w:val="26"/>
        </w:rPr>
        <w:t>止</w:t>
      </w:r>
      <w:r w:rsidRPr="00167E70">
        <w:rPr>
          <w:rFonts w:eastAsia="標楷體"/>
          <w:sz w:val="26"/>
          <w:szCs w:val="26"/>
        </w:rPr>
        <w:t>，</w:t>
      </w:r>
      <w:r w:rsidRPr="00167E70">
        <w:rPr>
          <w:rFonts w:eastAsia="標楷體"/>
          <w:b/>
          <w:sz w:val="26"/>
          <w:szCs w:val="26"/>
        </w:rPr>
        <w:t>逾期恕不受理。</w:t>
      </w:r>
    </w:p>
    <w:p w14:paraId="4E0F4287" w14:textId="77777777" w:rsidR="00F02EBE" w:rsidRPr="00167E70" w:rsidRDefault="00F02EBE" w:rsidP="00990C07">
      <w:pPr>
        <w:tabs>
          <w:tab w:val="num" w:pos="-2520"/>
        </w:tabs>
        <w:kinsoku w:val="0"/>
        <w:snapToGrid w:val="0"/>
        <w:spacing w:beforeLines="50" w:before="180" w:line="440" w:lineRule="atLeast"/>
        <w:ind w:leftChars="53" w:left="657" w:hangingChars="204" w:hanging="530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z w:val="26"/>
          <w:szCs w:val="26"/>
        </w:rPr>
        <w:t>二、報名方式：</w:t>
      </w:r>
    </w:p>
    <w:p w14:paraId="3A780990" w14:textId="77777777" w:rsidR="00032F38" w:rsidRPr="00167E70" w:rsidRDefault="00F02EBE" w:rsidP="00990C07">
      <w:pPr>
        <w:pStyle w:val="Default"/>
        <w:overflowPunct w:val="0"/>
        <w:autoSpaceDE/>
        <w:autoSpaceDN/>
        <w:spacing w:line="440" w:lineRule="atLeast"/>
        <w:ind w:leftChars="275" w:left="1190" w:hangingChars="204" w:hanging="530"/>
        <w:jc w:val="both"/>
        <w:rPr>
          <w:rFonts w:ascii="Times New Roman" w:hAnsi="Times New Roman" w:cs="Times New Roman"/>
          <w:sz w:val="26"/>
          <w:szCs w:val="26"/>
        </w:rPr>
      </w:pPr>
      <w:r w:rsidRPr="00C73BB7">
        <w:rPr>
          <w:rFonts w:hAnsi="標楷體" w:cs="Times New Roman"/>
          <w:sz w:val="26"/>
          <w:szCs w:val="28"/>
        </w:rPr>
        <w:t>(</w:t>
      </w:r>
      <w:proofErr w:type="gramStart"/>
      <w:r w:rsidRPr="00C73BB7">
        <w:rPr>
          <w:rFonts w:hAnsi="標楷體" w:cs="Times New Roman"/>
          <w:sz w:val="26"/>
          <w:szCs w:val="28"/>
        </w:rPr>
        <w:t>一</w:t>
      </w:r>
      <w:proofErr w:type="gramEnd"/>
      <w:r w:rsidRPr="00C73BB7">
        <w:rPr>
          <w:rFonts w:hAnsi="標楷體" w:cs="Times New Roman"/>
          <w:sz w:val="26"/>
          <w:szCs w:val="28"/>
        </w:rPr>
        <w:t>)</w:t>
      </w:r>
      <w:r w:rsidR="00032F38" w:rsidRPr="00167E70">
        <w:rPr>
          <w:rFonts w:ascii="Times New Roman" w:hAnsi="Times New Roman" w:cs="Times New Roman"/>
          <w:color w:val="auto"/>
          <w:sz w:val="26"/>
          <w:szCs w:val="26"/>
        </w:rPr>
        <w:t>招考資訊及</w:t>
      </w:r>
      <w:r w:rsidR="00032F38" w:rsidRPr="0087561A">
        <w:rPr>
          <w:rFonts w:ascii="Times New Roman" w:hAnsi="Times New Roman" w:cs="Times New Roman"/>
          <w:color w:val="auto"/>
          <w:sz w:val="26"/>
          <w:szCs w:val="26"/>
        </w:rPr>
        <w:t>招募</w:t>
      </w:r>
      <w:r w:rsidR="00032F38" w:rsidRPr="00167E70">
        <w:rPr>
          <w:rFonts w:ascii="Times New Roman" w:hAnsi="Times New Roman" w:cs="Times New Roman"/>
          <w:color w:val="auto"/>
          <w:sz w:val="26"/>
          <w:szCs w:val="26"/>
        </w:rPr>
        <w:t>簡章同時公告於下列網站</w:t>
      </w:r>
      <w:r w:rsidR="00032F38" w:rsidRPr="00167E70">
        <w:rPr>
          <w:rFonts w:ascii="Times New Roman" w:hAnsi="Times New Roman" w:cs="Times New Roman"/>
          <w:sz w:val="26"/>
          <w:szCs w:val="26"/>
        </w:rPr>
        <w:t>，請自行上網點閱或下載列印，</w:t>
      </w:r>
      <w:proofErr w:type="gramStart"/>
      <w:r w:rsidR="00032F38" w:rsidRPr="00167E70">
        <w:rPr>
          <w:rFonts w:ascii="Times New Roman" w:hAnsi="Times New Roman" w:cs="Times New Roman"/>
          <w:sz w:val="26"/>
          <w:szCs w:val="26"/>
        </w:rPr>
        <w:t>不</w:t>
      </w:r>
      <w:proofErr w:type="gramEnd"/>
      <w:r w:rsidR="00032F38" w:rsidRPr="00167E70">
        <w:rPr>
          <w:rFonts w:ascii="Times New Roman" w:hAnsi="Times New Roman" w:cs="Times New Roman"/>
          <w:sz w:val="26"/>
          <w:szCs w:val="26"/>
        </w:rPr>
        <w:t>另行販售。</w:t>
      </w:r>
    </w:p>
    <w:p w14:paraId="2A13AEF5" w14:textId="7478E324" w:rsidR="00032F38" w:rsidRPr="00167E70" w:rsidRDefault="00032F38" w:rsidP="00990C07">
      <w:pPr>
        <w:kinsoku w:val="0"/>
        <w:spacing w:line="440" w:lineRule="atLeast"/>
        <w:ind w:leftChars="497" w:left="1456" w:hangingChars="101" w:hanging="263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z w:val="26"/>
          <w:szCs w:val="26"/>
        </w:rPr>
        <w:t>1</w:t>
      </w:r>
      <w:r w:rsidR="00F0505C" w:rsidRPr="00167E70">
        <w:rPr>
          <w:rFonts w:eastAsia="標楷體"/>
          <w:sz w:val="26"/>
          <w:szCs w:val="26"/>
        </w:rPr>
        <w:t>.</w:t>
      </w:r>
      <w:r w:rsidR="00F0505C" w:rsidRPr="00167E70">
        <w:rPr>
          <w:rFonts w:eastAsia="標楷體"/>
          <w:sz w:val="26"/>
          <w:szCs w:val="26"/>
        </w:rPr>
        <w:tab/>
      </w:r>
      <w:r w:rsidRPr="00167E70">
        <w:rPr>
          <w:rFonts w:eastAsia="標楷體"/>
          <w:sz w:val="26"/>
          <w:szCs w:val="26"/>
        </w:rPr>
        <w:t>櫃買中心</w:t>
      </w:r>
      <w:r w:rsidRPr="00167E70">
        <w:rPr>
          <w:rFonts w:eastAsia="標楷體"/>
          <w:kern w:val="0"/>
          <w:sz w:val="26"/>
          <w:szCs w:val="26"/>
        </w:rPr>
        <w:t>網站</w:t>
      </w:r>
      <w:r w:rsidRPr="00167E70">
        <w:rPr>
          <w:rFonts w:eastAsia="標楷體"/>
          <w:sz w:val="26"/>
          <w:szCs w:val="26"/>
        </w:rPr>
        <w:t>：</w:t>
      </w:r>
      <w:hyperlink r:id="rId12" w:history="1">
        <w:r w:rsidR="00B4067B" w:rsidRPr="00167E70">
          <w:rPr>
            <w:rStyle w:val="a7"/>
            <w:rFonts w:eastAsia="標楷體"/>
            <w:sz w:val="26"/>
            <w:szCs w:val="26"/>
          </w:rPr>
          <w:t>https://www.tpex.org.tw/</w:t>
        </w:r>
      </w:hyperlink>
    </w:p>
    <w:p w14:paraId="502BB815" w14:textId="29CB9A8E" w:rsidR="00F02EBE" w:rsidRPr="00167E70" w:rsidRDefault="00032F38" w:rsidP="00990C07">
      <w:pPr>
        <w:kinsoku w:val="0"/>
        <w:spacing w:line="440" w:lineRule="atLeast"/>
        <w:ind w:leftChars="497" w:left="1456" w:hangingChars="101" w:hanging="263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z w:val="26"/>
          <w:szCs w:val="26"/>
        </w:rPr>
        <w:t>2</w:t>
      </w:r>
      <w:bookmarkStart w:id="1" w:name="_Hlk163049771"/>
      <w:r w:rsidR="00F0505C" w:rsidRPr="00167E70">
        <w:rPr>
          <w:rFonts w:eastAsia="標楷體"/>
          <w:sz w:val="26"/>
          <w:szCs w:val="26"/>
        </w:rPr>
        <w:t>.</w:t>
      </w:r>
      <w:r w:rsidR="00F0505C" w:rsidRPr="00167E70">
        <w:rPr>
          <w:rFonts w:eastAsia="標楷體"/>
          <w:sz w:val="26"/>
          <w:szCs w:val="26"/>
        </w:rPr>
        <w:tab/>
      </w:r>
      <w:r w:rsidR="00F0505C" w:rsidRPr="00167E70">
        <w:rPr>
          <w:rFonts w:eastAsia="標楷體"/>
          <w:kern w:val="0"/>
          <w:sz w:val="26"/>
          <w:szCs w:val="26"/>
        </w:rPr>
        <w:t>證基會網站招募專區：</w:t>
      </w:r>
      <w:hyperlink r:id="rId13" w:history="1">
        <w:r w:rsidR="004502E5" w:rsidRPr="00AE51CE">
          <w:rPr>
            <w:rStyle w:val="a7"/>
            <w:rFonts w:eastAsia="標楷體"/>
            <w:kern w:val="0"/>
            <w:sz w:val="26"/>
            <w:szCs w:val="26"/>
          </w:rPr>
          <w:t>https://examweb.sfi.org.tw/tpex202</w:t>
        </w:r>
        <w:r w:rsidR="004502E5" w:rsidRPr="00AE51CE">
          <w:rPr>
            <w:rStyle w:val="a7"/>
            <w:rFonts w:eastAsia="標楷體" w:hint="eastAsia"/>
            <w:kern w:val="0"/>
            <w:sz w:val="26"/>
            <w:szCs w:val="26"/>
          </w:rPr>
          <w:t>6</w:t>
        </w:r>
        <w:r w:rsidR="004502E5" w:rsidRPr="00AE51CE">
          <w:rPr>
            <w:rStyle w:val="a7"/>
            <w:rFonts w:eastAsia="標楷體"/>
            <w:kern w:val="0"/>
            <w:sz w:val="26"/>
            <w:szCs w:val="26"/>
          </w:rPr>
          <w:t>0</w:t>
        </w:r>
        <w:r w:rsidR="004502E5" w:rsidRPr="00AE51CE">
          <w:rPr>
            <w:rStyle w:val="a7"/>
            <w:rFonts w:eastAsia="標楷體" w:hint="eastAsia"/>
            <w:kern w:val="0"/>
            <w:sz w:val="26"/>
            <w:szCs w:val="26"/>
          </w:rPr>
          <w:t>530</w:t>
        </w:r>
      </w:hyperlink>
      <w:bookmarkEnd w:id="1"/>
    </w:p>
    <w:p w14:paraId="3841D79E" w14:textId="49817703" w:rsidR="00F02EBE" w:rsidRPr="00167E70" w:rsidRDefault="00F02EBE" w:rsidP="00990C07">
      <w:pPr>
        <w:pStyle w:val="Default"/>
        <w:overflowPunct w:val="0"/>
        <w:autoSpaceDE/>
        <w:autoSpaceDN/>
        <w:spacing w:line="440" w:lineRule="atLeast"/>
        <w:ind w:leftChars="275" w:left="1190" w:hangingChars="204" w:hanging="530"/>
        <w:jc w:val="both"/>
        <w:rPr>
          <w:rFonts w:ascii="Times New Roman" w:hAnsi="Times New Roman" w:cs="Times New Roman"/>
          <w:sz w:val="26"/>
          <w:szCs w:val="28"/>
        </w:rPr>
      </w:pPr>
      <w:r w:rsidRPr="00C73BB7">
        <w:rPr>
          <w:rFonts w:hAnsi="標楷體" w:cs="Times New Roman"/>
          <w:sz w:val="26"/>
          <w:szCs w:val="28"/>
        </w:rPr>
        <w:t>(二)</w:t>
      </w:r>
      <w:r w:rsidR="0022281A">
        <w:rPr>
          <w:rFonts w:hAnsi="標楷體" w:cs="Times New Roman" w:hint="eastAsia"/>
          <w:sz w:val="26"/>
          <w:szCs w:val="28"/>
        </w:rPr>
        <w:t>本項招募報名方式</w:t>
      </w:r>
      <w:r w:rsidR="00310873" w:rsidRPr="00167E70">
        <w:rPr>
          <w:rFonts w:ascii="Times New Roman" w:hAnsi="Times New Roman" w:cs="Times New Roman"/>
          <w:b/>
          <w:sz w:val="26"/>
          <w:szCs w:val="28"/>
        </w:rPr>
        <w:t>一律於證基會網站</w:t>
      </w:r>
      <w:proofErr w:type="gramStart"/>
      <w:r w:rsidR="00310873" w:rsidRPr="00167E70">
        <w:rPr>
          <w:rFonts w:ascii="Times New Roman" w:hAnsi="Times New Roman" w:cs="Times New Roman"/>
          <w:b/>
          <w:sz w:val="26"/>
          <w:szCs w:val="28"/>
        </w:rPr>
        <w:t>採</w:t>
      </w:r>
      <w:proofErr w:type="gramEnd"/>
      <w:r w:rsidR="00310873" w:rsidRPr="00167E70">
        <w:rPr>
          <w:rFonts w:ascii="Times New Roman" w:hAnsi="Times New Roman" w:cs="Times New Roman"/>
          <w:b/>
          <w:sz w:val="26"/>
          <w:szCs w:val="28"/>
        </w:rPr>
        <w:t>「</w:t>
      </w:r>
      <w:proofErr w:type="gramStart"/>
      <w:r w:rsidR="00310873" w:rsidRPr="00167E70">
        <w:rPr>
          <w:rFonts w:ascii="Times New Roman" w:hAnsi="Times New Roman" w:cs="Times New Roman"/>
          <w:b/>
          <w:sz w:val="26"/>
          <w:szCs w:val="28"/>
        </w:rPr>
        <w:t>線上報名</w:t>
      </w:r>
      <w:proofErr w:type="gramEnd"/>
      <w:r w:rsidR="00310873" w:rsidRPr="00167E70">
        <w:rPr>
          <w:rFonts w:ascii="Times New Roman" w:hAnsi="Times New Roman" w:cs="Times New Roman"/>
          <w:b/>
          <w:sz w:val="26"/>
          <w:szCs w:val="28"/>
        </w:rPr>
        <w:t>」，不接受通訊及現場報名，</w:t>
      </w:r>
      <w:r w:rsidR="0007571D" w:rsidRPr="00167E70">
        <w:rPr>
          <w:rFonts w:ascii="Times New Roman" w:hAnsi="Times New Roman" w:cs="Times New Roman"/>
          <w:b/>
          <w:sz w:val="26"/>
          <w:szCs w:val="28"/>
        </w:rPr>
        <w:t>報名程序如下：</w:t>
      </w:r>
    </w:p>
    <w:p w14:paraId="50F9A802" w14:textId="44263E74" w:rsidR="0007571D" w:rsidRPr="00167E70" w:rsidRDefault="00F02EBE" w:rsidP="00990C07">
      <w:pPr>
        <w:kinsoku w:val="0"/>
        <w:spacing w:line="440" w:lineRule="atLeast"/>
        <w:ind w:leftChars="497" w:left="1415" w:hangingChars="101" w:hanging="222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pacing w:val="-20"/>
          <w:sz w:val="26"/>
          <w:szCs w:val="26"/>
        </w:rPr>
        <w:t>1</w:t>
      </w:r>
      <w:r w:rsidR="00F0505C" w:rsidRPr="00167E70">
        <w:rPr>
          <w:rFonts w:eastAsia="標楷體"/>
          <w:sz w:val="26"/>
          <w:szCs w:val="26"/>
        </w:rPr>
        <w:t>.</w:t>
      </w:r>
      <w:r w:rsidR="00F0505C" w:rsidRPr="00167E70">
        <w:rPr>
          <w:rFonts w:eastAsia="標楷體"/>
          <w:sz w:val="26"/>
          <w:szCs w:val="26"/>
        </w:rPr>
        <w:tab/>
      </w:r>
      <w:proofErr w:type="gramStart"/>
      <w:r w:rsidR="0007571D" w:rsidRPr="00167E70">
        <w:rPr>
          <w:rFonts w:eastAsia="標楷體"/>
          <w:sz w:val="26"/>
          <w:szCs w:val="26"/>
        </w:rPr>
        <w:t>線上</w:t>
      </w:r>
      <w:r w:rsidR="0007571D" w:rsidRPr="00167E70">
        <w:rPr>
          <w:rFonts w:eastAsia="標楷體"/>
          <w:kern w:val="0"/>
          <w:sz w:val="26"/>
          <w:szCs w:val="26"/>
        </w:rPr>
        <w:t>報名</w:t>
      </w:r>
      <w:proofErr w:type="gramEnd"/>
      <w:r w:rsidR="0007571D" w:rsidRPr="00167E70">
        <w:rPr>
          <w:rFonts w:eastAsia="標楷體"/>
          <w:sz w:val="26"/>
          <w:szCs w:val="26"/>
        </w:rPr>
        <w:t>：</w:t>
      </w:r>
      <w:r w:rsidRPr="00167E70">
        <w:rPr>
          <w:rFonts w:eastAsia="標楷體"/>
          <w:sz w:val="26"/>
          <w:szCs w:val="26"/>
        </w:rPr>
        <w:t>於報名期限</w:t>
      </w:r>
      <w:r w:rsidR="007016AC">
        <w:rPr>
          <w:rFonts w:eastAsia="標楷體"/>
          <w:b/>
          <w:spacing w:val="-8"/>
          <w:sz w:val="26"/>
          <w:szCs w:val="26"/>
        </w:rPr>
        <w:t>115</w:t>
      </w:r>
      <w:r w:rsidR="007016AC">
        <w:rPr>
          <w:rFonts w:eastAsia="標楷體"/>
          <w:b/>
          <w:spacing w:val="-8"/>
          <w:sz w:val="26"/>
          <w:szCs w:val="26"/>
        </w:rPr>
        <w:t>年</w:t>
      </w:r>
      <w:r w:rsidR="004502E5">
        <w:rPr>
          <w:rFonts w:eastAsia="標楷體" w:hint="eastAsia"/>
          <w:b/>
          <w:spacing w:val="-8"/>
          <w:sz w:val="26"/>
          <w:szCs w:val="26"/>
        </w:rPr>
        <w:t>5</w:t>
      </w:r>
      <w:r w:rsidR="00E416F1" w:rsidRPr="00167E70">
        <w:rPr>
          <w:rFonts w:eastAsia="標楷體"/>
          <w:b/>
          <w:spacing w:val="-8"/>
          <w:sz w:val="26"/>
          <w:szCs w:val="26"/>
        </w:rPr>
        <w:t>月</w:t>
      </w:r>
      <w:r w:rsidR="0087561A">
        <w:rPr>
          <w:rFonts w:eastAsia="標楷體"/>
          <w:b/>
          <w:spacing w:val="-8"/>
          <w:sz w:val="26"/>
          <w:szCs w:val="26"/>
        </w:rPr>
        <w:t>1</w:t>
      </w:r>
      <w:r w:rsidR="004502E5">
        <w:rPr>
          <w:rFonts w:eastAsia="標楷體" w:hint="eastAsia"/>
          <w:b/>
          <w:spacing w:val="-8"/>
          <w:sz w:val="26"/>
          <w:szCs w:val="26"/>
        </w:rPr>
        <w:t>8</w:t>
      </w:r>
      <w:r w:rsidR="00E416F1" w:rsidRPr="00167E70">
        <w:rPr>
          <w:rFonts w:eastAsia="標楷體"/>
          <w:b/>
          <w:spacing w:val="-8"/>
          <w:sz w:val="26"/>
          <w:szCs w:val="26"/>
        </w:rPr>
        <w:t>日</w:t>
      </w:r>
      <w:r w:rsidR="00F0505C" w:rsidRPr="00167E70">
        <w:rPr>
          <w:rFonts w:eastAsia="標楷體"/>
          <w:b/>
          <w:spacing w:val="-8"/>
          <w:sz w:val="26"/>
          <w:szCs w:val="26"/>
        </w:rPr>
        <w:t>（星期</w:t>
      </w:r>
      <w:r w:rsidR="004502E5">
        <w:rPr>
          <w:rFonts w:eastAsia="標楷體" w:hint="eastAsia"/>
          <w:b/>
          <w:spacing w:val="-8"/>
          <w:sz w:val="26"/>
          <w:szCs w:val="26"/>
        </w:rPr>
        <w:t>一</w:t>
      </w:r>
      <w:r w:rsidR="00F0505C" w:rsidRPr="00167E70">
        <w:rPr>
          <w:rFonts w:eastAsia="標楷體"/>
          <w:b/>
          <w:spacing w:val="-8"/>
          <w:sz w:val="26"/>
          <w:szCs w:val="26"/>
        </w:rPr>
        <w:t>）</w:t>
      </w:r>
      <w:r w:rsidR="00E416F1" w:rsidRPr="00167E70">
        <w:rPr>
          <w:rFonts w:eastAsia="標楷體"/>
          <w:b/>
          <w:spacing w:val="-8"/>
          <w:sz w:val="26"/>
          <w:szCs w:val="26"/>
        </w:rPr>
        <w:t>1</w:t>
      </w:r>
      <w:r w:rsidR="008437F4" w:rsidRPr="00167E70">
        <w:rPr>
          <w:rFonts w:eastAsia="標楷體"/>
          <w:b/>
          <w:spacing w:val="-8"/>
          <w:sz w:val="26"/>
          <w:szCs w:val="26"/>
        </w:rPr>
        <w:t>7</w:t>
      </w:r>
      <w:r w:rsidR="00E416F1" w:rsidRPr="00167E70">
        <w:rPr>
          <w:rFonts w:eastAsia="標楷體"/>
          <w:b/>
          <w:spacing w:val="-8"/>
          <w:sz w:val="26"/>
          <w:szCs w:val="26"/>
        </w:rPr>
        <w:t>：</w:t>
      </w:r>
      <w:r w:rsidR="00E416F1" w:rsidRPr="00167E70">
        <w:rPr>
          <w:rFonts w:eastAsia="標楷體"/>
          <w:b/>
          <w:spacing w:val="-8"/>
          <w:sz w:val="26"/>
          <w:szCs w:val="26"/>
        </w:rPr>
        <w:t>00</w:t>
      </w:r>
      <w:r w:rsidR="00E416F1" w:rsidRPr="00167E70">
        <w:rPr>
          <w:rFonts w:eastAsia="標楷體"/>
          <w:b/>
          <w:spacing w:val="-8"/>
          <w:sz w:val="26"/>
          <w:szCs w:val="26"/>
        </w:rPr>
        <w:t>前，</w:t>
      </w:r>
      <w:proofErr w:type="gramStart"/>
      <w:r w:rsidRPr="00167E70">
        <w:rPr>
          <w:rFonts w:eastAsia="標楷體"/>
          <w:sz w:val="26"/>
          <w:szCs w:val="26"/>
        </w:rPr>
        <w:t>至</w:t>
      </w:r>
      <w:r w:rsidR="0007571D" w:rsidRPr="00167E70">
        <w:rPr>
          <w:rFonts w:eastAsia="標楷體"/>
          <w:sz w:val="26"/>
          <w:szCs w:val="26"/>
        </w:rPr>
        <w:t>證基</w:t>
      </w:r>
      <w:proofErr w:type="gramEnd"/>
      <w:r w:rsidR="0007571D" w:rsidRPr="00167E70">
        <w:rPr>
          <w:rFonts w:eastAsia="標楷體"/>
          <w:sz w:val="26"/>
          <w:szCs w:val="26"/>
        </w:rPr>
        <w:t>會網站輸入報名資料。</w:t>
      </w:r>
    </w:p>
    <w:p w14:paraId="14AF25E0" w14:textId="6049561E" w:rsidR="00F02EBE" w:rsidRDefault="00F02EBE" w:rsidP="00990C07">
      <w:pPr>
        <w:spacing w:line="440" w:lineRule="atLeast"/>
        <w:ind w:leftChars="497" w:left="1415" w:hangingChars="101" w:hanging="222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pacing w:val="-20"/>
          <w:sz w:val="26"/>
          <w:szCs w:val="26"/>
        </w:rPr>
        <w:t>2</w:t>
      </w:r>
      <w:r w:rsidR="00F0505C" w:rsidRPr="00167E70">
        <w:rPr>
          <w:rFonts w:eastAsia="標楷體"/>
          <w:sz w:val="26"/>
          <w:szCs w:val="26"/>
        </w:rPr>
        <w:t>.</w:t>
      </w:r>
      <w:r w:rsidR="00F0505C" w:rsidRPr="00167E70">
        <w:rPr>
          <w:rFonts w:eastAsia="標楷體"/>
          <w:sz w:val="26"/>
          <w:szCs w:val="26"/>
        </w:rPr>
        <w:tab/>
      </w:r>
      <w:r w:rsidR="0007571D" w:rsidRPr="00167E70">
        <w:rPr>
          <w:rFonts w:eastAsia="標楷體"/>
          <w:color w:val="0000FF"/>
          <w:sz w:val="26"/>
          <w:szCs w:val="26"/>
        </w:rPr>
        <w:t>上傳學歷及資格條件</w:t>
      </w:r>
      <w:r w:rsidR="0007571D" w:rsidRPr="00167E70">
        <w:rPr>
          <w:rFonts w:eastAsia="標楷體"/>
          <w:sz w:val="26"/>
          <w:szCs w:val="26"/>
        </w:rPr>
        <w:t>：</w:t>
      </w:r>
      <w:r w:rsidRPr="00167E70">
        <w:rPr>
          <w:rFonts w:eastAsia="標楷體"/>
          <w:sz w:val="26"/>
          <w:szCs w:val="26"/>
          <w:u w:val="single"/>
        </w:rPr>
        <w:t>備妥各類別所需報名資格條件之學歷畢業證書、工作經驗證明</w:t>
      </w:r>
      <w:r w:rsidR="00D210C5" w:rsidRPr="00167E70">
        <w:rPr>
          <w:rFonts w:eastAsia="標楷體"/>
          <w:sz w:val="26"/>
          <w:szCs w:val="26"/>
          <w:u w:val="single"/>
        </w:rPr>
        <w:t>、</w:t>
      </w:r>
      <w:r w:rsidR="0022281A">
        <w:rPr>
          <w:rFonts w:eastAsia="標楷體" w:hint="eastAsia"/>
          <w:sz w:val="26"/>
          <w:szCs w:val="26"/>
          <w:u w:val="single"/>
        </w:rPr>
        <w:t>外語檢定證明、</w:t>
      </w:r>
      <w:r w:rsidRPr="00167E70">
        <w:rPr>
          <w:rFonts w:eastAsia="標楷體"/>
          <w:sz w:val="26"/>
          <w:szCs w:val="26"/>
          <w:u w:val="single"/>
        </w:rPr>
        <w:t>專業證照證明</w:t>
      </w:r>
      <w:r w:rsidR="003B51A7" w:rsidRPr="00167E70">
        <w:rPr>
          <w:rFonts w:eastAsia="標楷體"/>
          <w:sz w:val="26"/>
          <w:szCs w:val="26"/>
          <w:u w:val="single"/>
        </w:rPr>
        <w:t>及</w:t>
      </w:r>
      <w:r w:rsidRPr="00167E70">
        <w:rPr>
          <w:rFonts w:eastAsia="標楷體"/>
          <w:sz w:val="26"/>
          <w:szCs w:val="26"/>
          <w:u w:val="single"/>
        </w:rPr>
        <w:t>其他相關證明文件之電子檔案，</w:t>
      </w:r>
      <w:r w:rsidR="00064B5E" w:rsidRPr="00167E70">
        <w:rPr>
          <w:rFonts w:eastAsia="標楷體"/>
          <w:sz w:val="26"/>
          <w:szCs w:val="26"/>
          <w:u w:val="single"/>
        </w:rPr>
        <w:t>於</w:t>
      </w:r>
      <w:r w:rsidR="0022281A">
        <w:rPr>
          <w:rFonts w:eastAsia="標楷體" w:hint="eastAsia"/>
          <w:sz w:val="26"/>
          <w:szCs w:val="26"/>
          <w:u w:val="single"/>
        </w:rPr>
        <w:t>上傳截止期限</w:t>
      </w:r>
      <w:r w:rsidR="007016AC">
        <w:rPr>
          <w:rFonts w:eastAsia="標楷體"/>
          <w:b/>
          <w:sz w:val="26"/>
          <w:szCs w:val="26"/>
          <w:u w:val="single"/>
        </w:rPr>
        <w:t>115</w:t>
      </w:r>
      <w:r w:rsidR="007016AC">
        <w:rPr>
          <w:rFonts w:eastAsia="標楷體"/>
          <w:b/>
          <w:sz w:val="26"/>
          <w:szCs w:val="26"/>
          <w:u w:val="single"/>
        </w:rPr>
        <w:t>年</w:t>
      </w:r>
      <w:r w:rsidR="004502E5">
        <w:rPr>
          <w:rFonts w:eastAsia="標楷體" w:hint="eastAsia"/>
          <w:b/>
          <w:sz w:val="26"/>
          <w:szCs w:val="26"/>
          <w:u w:val="single"/>
        </w:rPr>
        <w:t>5</w:t>
      </w:r>
      <w:r w:rsidR="00064B5E" w:rsidRPr="00167E70">
        <w:rPr>
          <w:rFonts w:eastAsia="標楷體"/>
          <w:b/>
          <w:sz w:val="26"/>
          <w:szCs w:val="26"/>
          <w:u w:val="single"/>
        </w:rPr>
        <w:t>月</w:t>
      </w:r>
      <w:r w:rsidR="0087561A">
        <w:rPr>
          <w:rFonts w:eastAsia="標楷體" w:hint="eastAsia"/>
          <w:b/>
          <w:sz w:val="26"/>
          <w:szCs w:val="26"/>
          <w:u w:val="single"/>
        </w:rPr>
        <w:t>1</w:t>
      </w:r>
      <w:r w:rsidR="004502E5">
        <w:rPr>
          <w:rFonts w:eastAsia="標楷體" w:hint="eastAsia"/>
          <w:b/>
          <w:sz w:val="26"/>
          <w:szCs w:val="26"/>
          <w:u w:val="single"/>
        </w:rPr>
        <w:t>9</w:t>
      </w:r>
      <w:r w:rsidR="00064B5E" w:rsidRPr="00167E70">
        <w:rPr>
          <w:rFonts w:eastAsia="標楷體"/>
          <w:b/>
          <w:sz w:val="26"/>
          <w:szCs w:val="26"/>
          <w:u w:val="single"/>
        </w:rPr>
        <w:t>日</w:t>
      </w:r>
      <w:r w:rsidR="00F0505C" w:rsidRPr="00167E70">
        <w:rPr>
          <w:rFonts w:eastAsia="標楷體"/>
          <w:b/>
          <w:sz w:val="26"/>
          <w:szCs w:val="26"/>
          <w:u w:val="single"/>
        </w:rPr>
        <w:t>（</w:t>
      </w:r>
      <w:r w:rsidR="00064B5E" w:rsidRPr="00167E70">
        <w:rPr>
          <w:rFonts w:eastAsia="標楷體"/>
          <w:b/>
          <w:sz w:val="26"/>
          <w:szCs w:val="26"/>
          <w:u w:val="single"/>
        </w:rPr>
        <w:t>星期</w:t>
      </w:r>
      <w:r w:rsidR="004502E5">
        <w:rPr>
          <w:rFonts w:eastAsia="標楷體" w:hint="eastAsia"/>
          <w:b/>
          <w:sz w:val="26"/>
          <w:szCs w:val="26"/>
          <w:u w:val="single"/>
        </w:rPr>
        <w:t>二</w:t>
      </w:r>
      <w:r w:rsidR="00F0505C" w:rsidRPr="00167E70">
        <w:rPr>
          <w:rFonts w:eastAsia="標楷體"/>
          <w:b/>
          <w:sz w:val="26"/>
          <w:szCs w:val="26"/>
          <w:u w:val="single"/>
        </w:rPr>
        <w:t>）</w:t>
      </w:r>
      <w:r w:rsidR="005D7CAA" w:rsidRPr="00167E70">
        <w:rPr>
          <w:rFonts w:eastAsia="標楷體"/>
          <w:b/>
          <w:sz w:val="26"/>
          <w:szCs w:val="26"/>
          <w:u w:val="single"/>
        </w:rPr>
        <w:t>1</w:t>
      </w:r>
      <w:r w:rsidR="00656732">
        <w:rPr>
          <w:rFonts w:eastAsia="標楷體"/>
          <w:b/>
          <w:sz w:val="26"/>
          <w:szCs w:val="26"/>
          <w:u w:val="single"/>
        </w:rPr>
        <w:t>7</w:t>
      </w:r>
      <w:r w:rsidR="00064B5E" w:rsidRPr="00167E70">
        <w:rPr>
          <w:rFonts w:eastAsia="標楷體"/>
          <w:b/>
          <w:sz w:val="26"/>
          <w:szCs w:val="26"/>
          <w:u w:val="single"/>
        </w:rPr>
        <w:t>：</w:t>
      </w:r>
      <w:r w:rsidR="00064B5E" w:rsidRPr="00167E70">
        <w:rPr>
          <w:rFonts w:eastAsia="標楷體"/>
          <w:b/>
          <w:sz w:val="26"/>
          <w:szCs w:val="26"/>
          <w:u w:val="single"/>
        </w:rPr>
        <w:t>00</w:t>
      </w:r>
      <w:r w:rsidR="00064B5E" w:rsidRPr="00167E70">
        <w:rPr>
          <w:rFonts w:eastAsia="標楷體"/>
          <w:b/>
          <w:sz w:val="26"/>
          <w:szCs w:val="26"/>
          <w:u w:val="single"/>
        </w:rPr>
        <w:t>前</w:t>
      </w:r>
      <w:r w:rsidR="00064B5E" w:rsidRPr="00167E70">
        <w:rPr>
          <w:rFonts w:eastAsia="標楷體"/>
          <w:sz w:val="26"/>
          <w:szCs w:val="26"/>
          <w:u w:val="single"/>
        </w:rPr>
        <w:t>，以檔案上傳方式</w:t>
      </w:r>
      <w:proofErr w:type="gramStart"/>
      <w:r w:rsidR="00064B5E" w:rsidRPr="00167E70">
        <w:rPr>
          <w:rFonts w:eastAsia="標楷體"/>
          <w:sz w:val="26"/>
          <w:szCs w:val="26"/>
          <w:u w:val="single"/>
        </w:rPr>
        <w:t>傳送至證基</w:t>
      </w:r>
      <w:proofErr w:type="gramEnd"/>
      <w:r w:rsidR="00064B5E" w:rsidRPr="00167E70">
        <w:rPr>
          <w:rFonts w:eastAsia="標楷體"/>
          <w:sz w:val="26"/>
          <w:szCs w:val="26"/>
          <w:u w:val="single"/>
        </w:rPr>
        <w:t>會網站</w:t>
      </w:r>
      <w:r w:rsidRPr="00167E70">
        <w:rPr>
          <w:rFonts w:eastAsia="標楷體"/>
          <w:sz w:val="26"/>
          <w:szCs w:val="26"/>
        </w:rPr>
        <w:t>，以利資格審查，凡逾期、未繳附必備資格證明文件或資格不符者，將取消應試資格。</w:t>
      </w:r>
    </w:p>
    <w:p w14:paraId="3FD0D1DB" w14:textId="78D67098" w:rsidR="00D50272" w:rsidRPr="00281E79" w:rsidRDefault="00281E79" w:rsidP="00171BB5">
      <w:pPr>
        <w:spacing w:line="440" w:lineRule="atLeast"/>
        <w:ind w:leftChars="584" w:left="1665" w:hangingChars="101" w:hanging="263"/>
        <w:jc w:val="both"/>
        <w:rPr>
          <w:rFonts w:eastAsia="標楷體"/>
          <w:color w:val="0000FF"/>
          <w:sz w:val="26"/>
          <w:szCs w:val="28"/>
        </w:rPr>
      </w:pPr>
      <w:r w:rsidRPr="00281E79">
        <w:rPr>
          <w:rFonts w:ascii="Cambria Math" w:eastAsia="標楷體" w:hAnsi="Cambria Math" w:cs="Cambria Math"/>
          <w:color w:val="0000FF"/>
          <w:sz w:val="26"/>
          <w:szCs w:val="26"/>
        </w:rPr>
        <w:t>◎</w:t>
      </w:r>
      <w:r w:rsidR="00171BB5">
        <w:rPr>
          <w:rFonts w:ascii="Cambria Math" w:eastAsia="標楷體" w:hAnsi="Cambria Math" w:cs="Cambria Math"/>
          <w:color w:val="0000FF"/>
          <w:sz w:val="26"/>
          <w:szCs w:val="26"/>
        </w:rPr>
        <w:tab/>
      </w:r>
      <w:r w:rsidR="00D50272" w:rsidRPr="00171BB5">
        <w:rPr>
          <w:rFonts w:eastAsia="標楷體"/>
          <w:color w:val="0000FF"/>
          <w:sz w:val="26"/>
          <w:szCs w:val="26"/>
        </w:rPr>
        <w:t>11</w:t>
      </w:r>
      <w:r w:rsidRPr="00171BB5">
        <w:rPr>
          <w:rFonts w:eastAsia="標楷體"/>
          <w:color w:val="0000FF"/>
          <w:sz w:val="26"/>
          <w:szCs w:val="26"/>
        </w:rPr>
        <w:t>4</w:t>
      </w:r>
      <w:r w:rsidR="00D50272" w:rsidRPr="00171BB5">
        <w:rPr>
          <w:rFonts w:eastAsia="標楷體"/>
          <w:color w:val="0000FF"/>
          <w:sz w:val="26"/>
          <w:szCs w:val="26"/>
        </w:rPr>
        <w:t>學年度應屆畢業生</w:t>
      </w:r>
      <w:r w:rsidR="00D50272" w:rsidRPr="00171BB5">
        <w:rPr>
          <w:rFonts w:eastAsia="標楷體"/>
          <w:color w:val="0000FF"/>
          <w:sz w:val="26"/>
          <w:szCs w:val="26"/>
          <w:shd w:val="clear" w:color="auto" w:fill="FAFAFA"/>
        </w:rPr>
        <w:t>：</w:t>
      </w:r>
      <w:r w:rsidRPr="00171BB5">
        <w:rPr>
          <w:rFonts w:eastAsia="標楷體"/>
          <w:sz w:val="26"/>
          <w:szCs w:val="26"/>
          <w:shd w:val="clear" w:color="auto" w:fill="FAFAFA"/>
        </w:rPr>
        <w:t>若尚未取得</w:t>
      </w:r>
      <w:r w:rsidR="00FD09A9" w:rsidRPr="00171BB5">
        <w:rPr>
          <w:rFonts w:eastAsia="標楷體"/>
          <w:sz w:val="26"/>
          <w:szCs w:val="26"/>
          <w:shd w:val="clear" w:color="auto" w:fill="FAFAFA"/>
        </w:rPr>
        <w:t>報名類別</w:t>
      </w:r>
      <w:r w:rsidRPr="00171BB5">
        <w:rPr>
          <w:rFonts w:eastAsia="標楷體"/>
          <w:sz w:val="26"/>
          <w:szCs w:val="26"/>
        </w:rPr>
        <w:t>所需資格條件之學歷畢業證書，</w:t>
      </w:r>
      <w:r w:rsidR="00D50272" w:rsidRPr="00171BB5">
        <w:rPr>
          <w:rFonts w:eastAsia="標楷體"/>
          <w:color w:val="0000FF"/>
          <w:sz w:val="26"/>
          <w:szCs w:val="28"/>
          <w:u w:val="single"/>
        </w:rPr>
        <w:t>請</w:t>
      </w:r>
      <w:r w:rsidR="00D50272" w:rsidRPr="00171BB5">
        <w:rPr>
          <w:rFonts w:eastAsia="標楷體"/>
          <w:color w:val="0000FF"/>
          <w:sz w:val="26"/>
          <w:szCs w:val="26"/>
          <w:u w:val="single"/>
        </w:rPr>
        <w:t>備妥在學學生證</w:t>
      </w:r>
      <w:r w:rsidR="00D50272" w:rsidRPr="00171BB5">
        <w:rPr>
          <w:rFonts w:ascii="標楷體" w:eastAsia="標楷體" w:hAnsi="標楷體"/>
          <w:color w:val="0000FF"/>
          <w:sz w:val="26"/>
          <w:szCs w:val="26"/>
          <w:u w:val="single"/>
        </w:rPr>
        <w:t>(正反面)</w:t>
      </w:r>
      <w:r w:rsidR="00D50272" w:rsidRPr="00171BB5">
        <w:rPr>
          <w:rFonts w:eastAsia="標楷體"/>
          <w:color w:val="0000FF"/>
          <w:sz w:val="26"/>
          <w:szCs w:val="26"/>
          <w:u w:val="single"/>
        </w:rPr>
        <w:t>、第一至最近學期之成績單</w:t>
      </w:r>
      <w:r w:rsidR="00FD09A9" w:rsidRPr="00171BB5">
        <w:rPr>
          <w:rFonts w:eastAsia="標楷體"/>
          <w:color w:val="0000FF"/>
          <w:sz w:val="26"/>
          <w:szCs w:val="26"/>
          <w:u w:val="single"/>
        </w:rPr>
        <w:t>，</w:t>
      </w:r>
      <w:r w:rsidR="00D50272" w:rsidRPr="00171BB5">
        <w:rPr>
          <w:rFonts w:eastAsia="標楷體"/>
          <w:color w:val="0000FF"/>
          <w:sz w:val="26"/>
          <w:szCs w:val="28"/>
          <w:u w:val="single"/>
        </w:rPr>
        <w:t>於報名期限</w:t>
      </w:r>
      <w:r w:rsidR="00D50272" w:rsidRPr="00171BB5">
        <w:rPr>
          <w:rFonts w:eastAsia="標楷體"/>
          <w:color w:val="0000FF"/>
          <w:spacing w:val="-10"/>
          <w:sz w:val="26"/>
          <w:szCs w:val="28"/>
          <w:u w:val="single"/>
        </w:rPr>
        <w:t>11</w:t>
      </w:r>
      <w:r w:rsidR="00FD09A9" w:rsidRPr="00171BB5">
        <w:rPr>
          <w:rFonts w:eastAsia="標楷體"/>
          <w:color w:val="0000FF"/>
          <w:spacing w:val="-10"/>
          <w:sz w:val="26"/>
          <w:szCs w:val="28"/>
          <w:u w:val="single"/>
        </w:rPr>
        <w:t>5</w:t>
      </w:r>
      <w:r w:rsidR="00D50272" w:rsidRPr="00171BB5">
        <w:rPr>
          <w:rFonts w:eastAsia="標楷體"/>
          <w:color w:val="0000FF"/>
          <w:spacing w:val="-10"/>
          <w:sz w:val="26"/>
          <w:szCs w:val="28"/>
          <w:u w:val="single"/>
        </w:rPr>
        <w:t>年</w:t>
      </w:r>
      <w:r w:rsidR="00FD09A9" w:rsidRPr="00171BB5">
        <w:rPr>
          <w:rFonts w:eastAsia="標楷體"/>
          <w:color w:val="0000FF"/>
          <w:spacing w:val="-10"/>
          <w:sz w:val="26"/>
          <w:szCs w:val="28"/>
          <w:u w:val="single"/>
        </w:rPr>
        <w:t>5</w:t>
      </w:r>
      <w:r w:rsidR="00D50272" w:rsidRPr="00171BB5">
        <w:rPr>
          <w:rFonts w:eastAsia="標楷體"/>
          <w:color w:val="0000FF"/>
          <w:spacing w:val="-10"/>
          <w:sz w:val="26"/>
          <w:szCs w:val="28"/>
          <w:u w:val="single"/>
        </w:rPr>
        <w:t>月</w:t>
      </w:r>
      <w:r w:rsidR="00FD09A9" w:rsidRPr="00171BB5">
        <w:rPr>
          <w:rFonts w:eastAsia="標楷體"/>
          <w:color w:val="0000FF"/>
          <w:spacing w:val="-10"/>
          <w:sz w:val="26"/>
          <w:szCs w:val="28"/>
          <w:u w:val="single"/>
        </w:rPr>
        <w:t>1</w:t>
      </w:r>
      <w:r w:rsidR="00D50272" w:rsidRPr="00171BB5">
        <w:rPr>
          <w:rFonts w:eastAsia="標楷體"/>
          <w:color w:val="0000FF"/>
          <w:spacing w:val="-10"/>
          <w:sz w:val="26"/>
          <w:szCs w:val="28"/>
          <w:u w:val="single"/>
        </w:rPr>
        <w:t>9</w:t>
      </w:r>
      <w:r w:rsidR="00D50272" w:rsidRPr="00171BB5">
        <w:rPr>
          <w:rFonts w:eastAsia="標楷體"/>
          <w:color w:val="0000FF"/>
          <w:spacing w:val="-10"/>
          <w:sz w:val="26"/>
          <w:szCs w:val="28"/>
          <w:u w:val="single"/>
        </w:rPr>
        <w:t>日</w:t>
      </w:r>
      <w:r w:rsidR="00D50272" w:rsidRPr="00171BB5">
        <w:rPr>
          <w:rFonts w:ascii="標楷體" w:eastAsia="標楷體" w:hAnsi="標楷體"/>
          <w:color w:val="0000FF"/>
          <w:spacing w:val="-10"/>
          <w:sz w:val="26"/>
          <w:szCs w:val="28"/>
          <w:u w:val="single"/>
        </w:rPr>
        <w:t>(星期</w:t>
      </w:r>
      <w:r w:rsidR="00FD09A9" w:rsidRPr="00171BB5">
        <w:rPr>
          <w:rFonts w:ascii="標楷體" w:eastAsia="標楷體" w:hAnsi="標楷體"/>
          <w:color w:val="0000FF"/>
          <w:spacing w:val="-10"/>
          <w:sz w:val="26"/>
          <w:szCs w:val="28"/>
          <w:u w:val="single"/>
        </w:rPr>
        <w:t>二</w:t>
      </w:r>
      <w:r w:rsidR="00D50272" w:rsidRPr="00171BB5">
        <w:rPr>
          <w:rFonts w:ascii="標楷體" w:eastAsia="標楷體" w:hAnsi="標楷體"/>
          <w:color w:val="0000FF"/>
          <w:spacing w:val="-10"/>
          <w:sz w:val="26"/>
          <w:szCs w:val="28"/>
          <w:u w:val="single"/>
        </w:rPr>
        <w:t>)</w:t>
      </w:r>
      <w:r w:rsidR="00FD09A9" w:rsidRPr="00171BB5">
        <w:rPr>
          <w:rFonts w:eastAsia="標楷體"/>
          <w:color w:val="0000FF"/>
          <w:spacing w:val="-10"/>
          <w:sz w:val="26"/>
          <w:szCs w:val="28"/>
          <w:u w:val="single"/>
        </w:rPr>
        <w:t>17</w:t>
      </w:r>
      <w:r w:rsidR="00D50272" w:rsidRPr="00171BB5">
        <w:rPr>
          <w:rFonts w:eastAsia="標楷體"/>
          <w:color w:val="0000FF"/>
          <w:spacing w:val="-10"/>
          <w:sz w:val="26"/>
          <w:szCs w:val="28"/>
          <w:u w:val="single"/>
        </w:rPr>
        <w:t>：</w:t>
      </w:r>
      <w:r w:rsidR="00D50272" w:rsidRPr="00171BB5">
        <w:rPr>
          <w:rFonts w:eastAsia="標楷體"/>
          <w:color w:val="0000FF"/>
          <w:spacing w:val="-10"/>
          <w:sz w:val="26"/>
          <w:szCs w:val="28"/>
          <w:u w:val="single"/>
        </w:rPr>
        <w:t>00</w:t>
      </w:r>
      <w:r w:rsidR="00D50272" w:rsidRPr="00171BB5">
        <w:rPr>
          <w:rFonts w:eastAsia="標楷體"/>
          <w:color w:val="0000FF"/>
          <w:sz w:val="26"/>
          <w:szCs w:val="28"/>
          <w:u w:val="single"/>
        </w:rPr>
        <w:t>前，以檔案上傳方式</w:t>
      </w:r>
      <w:proofErr w:type="gramStart"/>
      <w:r w:rsidR="00D50272" w:rsidRPr="00171BB5">
        <w:rPr>
          <w:rFonts w:eastAsia="標楷體"/>
          <w:color w:val="0000FF"/>
          <w:sz w:val="26"/>
          <w:szCs w:val="28"/>
          <w:u w:val="single"/>
        </w:rPr>
        <w:t>傳送至證基</w:t>
      </w:r>
      <w:proofErr w:type="gramEnd"/>
      <w:r w:rsidR="00D50272" w:rsidRPr="00171BB5">
        <w:rPr>
          <w:rFonts w:eastAsia="標楷體"/>
          <w:color w:val="0000FF"/>
          <w:sz w:val="26"/>
          <w:szCs w:val="28"/>
          <w:u w:val="single"/>
        </w:rPr>
        <w:t>會網站</w:t>
      </w:r>
      <w:r w:rsidR="00D50272" w:rsidRPr="00FD09A9">
        <w:rPr>
          <w:rFonts w:ascii="Arial" w:eastAsia="標楷體" w:hAnsi="標楷體" w:cs="Arial" w:hint="eastAsia"/>
          <w:sz w:val="26"/>
          <w:szCs w:val="28"/>
        </w:rPr>
        <w:t>，以利資</w:t>
      </w:r>
      <w:r w:rsidR="00D50272" w:rsidRPr="00FD09A9">
        <w:rPr>
          <w:rFonts w:ascii="Arial" w:eastAsia="標楷體" w:hAnsi="標楷體" w:cs="Arial" w:hint="eastAsia"/>
          <w:spacing w:val="-2"/>
          <w:sz w:val="26"/>
          <w:szCs w:val="28"/>
        </w:rPr>
        <w:t>格審查，凡逾期、未繳附必備資格證明文件或資格不符者，</w:t>
      </w:r>
      <w:r w:rsidR="00D50272" w:rsidRPr="00FD09A9">
        <w:rPr>
          <w:rFonts w:ascii="Arial" w:eastAsia="標楷體" w:hAnsi="標楷體" w:cs="Arial" w:hint="eastAsia"/>
          <w:sz w:val="26"/>
          <w:szCs w:val="28"/>
        </w:rPr>
        <w:t>將取消應試資格。</w:t>
      </w:r>
    </w:p>
    <w:p w14:paraId="16129B78" w14:textId="55AA7971" w:rsidR="006B6F46" w:rsidRPr="00167E70" w:rsidRDefault="006B6F46" w:rsidP="00171BB5">
      <w:pPr>
        <w:kinsoku w:val="0"/>
        <w:snapToGrid w:val="0"/>
        <w:spacing w:line="440" w:lineRule="atLeast"/>
        <w:ind w:leftChars="584" w:left="1665" w:hangingChars="101" w:hanging="263"/>
        <w:jc w:val="both"/>
        <w:rPr>
          <w:rStyle w:val="a7"/>
          <w:rFonts w:eastAsia="標楷體"/>
          <w:color w:val="FF0000"/>
          <w:sz w:val="26"/>
          <w:szCs w:val="26"/>
          <w:u w:val="none"/>
        </w:rPr>
      </w:pPr>
      <w:r w:rsidRPr="00167E70">
        <w:rPr>
          <w:rFonts w:ascii="Cambria Math" w:eastAsia="標楷體" w:hAnsi="Cambria Math" w:cs="Cambria Math"/>
          <w:color w:val="FF0000"/>
          <w:sz w:val="26"/>
          <w:szCs w:val="26"/>
        </w:rPr>
        <w:t>◎</w:t>
      </w:r>
      <w:r w:rsidR="00171BB5">
        <w:rPr>
          <w:rFonts w:ascii="Cambria Math" w:eastAsia="標楷體" w:hAnsi="Cambria Math" w:cs="Cambria Math"/>
          <w:color w:val="FF0000"/>
          <w:sz w:val="26"/>
          <w:szCs w:val="26"/>
        </w:rPr>
        <w:tab/>
      </w:r>
      <w:r w:rsidRPr="00167E70">
        <w:rPr>
          <w:rStyle w:val="a7"/>
          <w:rFonts w:eastAsia="標楷體"/>
          <w:color w:val="FF0000"/>
          <w:sz w:val="26"/>
          <w:szCs w:val="26"/>
          <w:u w:val="none"/>
        </w:rPr>
        <w:t>上傳之檔案格式限</w:t>
      </w:r>
      <w:r w:rsidRPr="00167E70">
        <w:rPr>
          <w:rStyle w:val="a7"/>
          <w:rFonts w:eastAsia="標楷體"/>
          <w:color w:val="FF0000"/>
          <w:sz w:val="26"/>
          <w:szCs w:val="26"/>
          <w:u w:val="none"/>
        </w:rPr>
        <w:t>jpg</w:t>
      </w:r>
      <w:r w:rsidRPr="00167E70">
        <w:rPr>
          <w:rStyle w:val="a7"/>
          <w:rFonts w:eastAsia="標楷體"/>
          <w:color w:val="FF0000"/>
          <w:sz w:val="26"/>
          <w:szCs w:val="26"/>
          <w:u w:val="none"/>
        </w:rPr>
        <w:t>、</w:t>
      </w:r>
      <w:r w:rsidRPr="00167E70">
        <w:rPr>
          <w:rStyle w:val="a7"/>
          <w:rFonts w:eastAsia="標楷體"/>
          <w:color w:val="FF0000"/>
          <w:sz w:val="26"/>
          <w:szCs w:val="26"/>
          <w:u w:val="none"/>
        </w:rPr>
        <w:t>jpeg</w:t>
      </w:r>
      <w:r w:rsidRPr="00167E70">
        <w:rPr>
          <w:rStyle w:val="a7"/>
          <w:rFonts w:eastAsia="標楷體"/>
          <w:color w:val="FF0000"/>
          <w:sz w:val="26"/>
          <w:szCs w:val="26"/>
          <w:u w:val="none"/>
        </w:rPr>
        <w:t>；單一檔案大小限</w:t>
      </w:r>
      <w:r w:rsidRPr="00167E70">
        <w:rPr>
          <w:rStyle w:val="a7"/>
          <w:rFonts w:eastAsia="標楷體"/>
          <w:color w:val="FF0000"/>
          <w:sz w:val="26"/>
          <w:szCs w:val="26"/>
          <w:u w:val="none"/>
        </w:rPr>
        <w:t>4M</w:t>
      </w:r>
      <w:r w:rsidRPr="00167E70">
        <w:rPr>
          <w:rStyle w:val="a7"/>
          <w:rFonts w:eastAsia="標楷體"/>
          <w:color w:val="FF0000"/>
          <w:sz w:val="26"/>
          <w:szCs w:val="26"/>
          <w:u w:val="none"/>
        </w:rPr>
        <w:t>以下。</w:t>
      </w:r>
    </w:p>
    <w:p w14:paraId="04082E69" w14:textId="4A788C6F" w:rsidR="00F02EBE" w:rsidRPr="00167E70" w:rsidRDefault="00F02EBE" w:rsidP="00990C07">
      <w:pPr>
        <w:pStyle w:val="Default"/>
        <w:overflowPunct w:val="0"/>
        <w:autoSpaceDE/>
        <w:autoSpaceDN/>
        <w:spacing w:line="440" w:lineRule="atLeast"/>
        <w:ind w:leftChars="275" w:left="1190" w:hangingChars="204" w:hanging="530"/>
        <w:jc w:val="both"/>
        <w:rPr>
          <w:rFonts w:ascii="Times New Roman" w:hAnsi="Times New Roman" w:cs="Times New Roman"/>
          <w:spacing w:val="-6"/>
          <w:sz w:val="26"/>
          <w:szCs w:val="28"/>
        </w:rPr>
      </w:pPr>
      <w:r w:rsidRPr="00C73BB7">
        <w:rPr>
          <w:rFonts w:hAnsi="標楷體" w:cs="Times New Roman"/>
          <w:sz w:val="26"/>
          <w:szCs w:val="28"/>
        </w:rPr>
        <w:t>(三)</w:t>
      </w:r>
      <w:r w:rsidRPr="00167E70">
        <w:rPr>
          <w:rFonts w:ascii="Times New Roman" w:hAnsi="Times New Roman" w:cs="Times New Roman"/>
          <w:spacing w:val="-6"/>
          <w:sz w:val="26"/>
          <w:szCs w:val="28"/>
        </w:rPr>
        <w:t>若須</w:t>
      </w:r>
      <w:r w:rsidRPr="00167E70">
        <w:rPr>
          <w:rFonts w:ascii="Times New Roman" w:hAnsi="Times New Roman" w:cs="Times New Roman"/>
          <w:sz w:val="26"/>
          <w:szCs w:val="28"/>
        </w:rPr>
        <w:t>修改個人</w:t>
      </w:r>
      <w:r w:rsidRPr="00167E70">
        <w:rPr>
          <w:rFonts w:ascii="Times New Roman" w:hAnsi="Times New Roman" w:cs="Times New Roman"/>
          <w:spacing w:val="-6"/>
          <w:sz w:val="26"/>
          <w:szCs w:val="28"/>
        </w:rPr>
        <w:t>資料，請下載「個人資料</w:t>
      </w:r>
      <w:proofErr w:type="gramStart"/>
      <w:r w:rsidRPr="00167E70">
        <w:rPr>
          <w:rFonts w:ascii="Times New Roman" w:hAnsi="Times New Roman" w:cs="Times New Roman"/>
          <w:spacing w:val="-6"/>
          <w:sz w:val="26"/>
          <w:szCs w:val="28"/>
        </w:rPr>
        <w:t>異動表</w:t>
      </w:r>
      <w:proofErr w:type="gramEnd"/>
      <w:r w:rsidRPr="00167E70">
        <w:rPr>
          <w:rFonts w:ascii="Times New Roman" w:hAnsi="Times New Roman" w:cs="Times New Roman"/>
          <w:spacing w:val="-6"/>
          <w:sz w:val="26"/>
          <w:szCs w:val="28"/>
        </w:rPr>
        <w:t>」，填妥後至遲於</w:t>
      </w:r>
      <w:r w:rsidR="007016AC">
        <w:rPr>
          <w:rFonts w:ascii="Times New Roman" w:hAnsi="Times New Roman" w:cs="Times New Roman"/>
          <w:spacing w:val="-6"/>
          <w:sz w:val="26"/>
          <w:szCs w:val="28"/>
        </w:rPr>
        <w:t>115</w:t>
      </w:r>
      <w:r w:rsidR="007016AC">
        <w:rPr>
          <w:rFonts w:ascii="Times New Roman" w:hAnsi="Times New Roman" w:cs="Times New Roman"/>
          <w:spacing w:val="-6"/>
          <w:sz w:val="26"/>
          <w:szCs w:val="28"/>
        </w:rPr>
        <w:t>年</w:t>
      </w:r>
      <w:r w:rsidR="004502E5">
        <w:rPr>
          <w:rFonts w:ascii="Times New Roman" w:hAnsi="Times New Roman" w:cs="Times New Roman" w:hint="eastAsia"/>
          <w:spacing w:val="-6"/>
          <w:sz w:val="26"/>
          <w:szCs w:val="28"/>
        </w:rPr>
        <w:t>5</w:t>
      </w:r>
      <w:r w:rsidRPr="00167E70">
        <w:rPr>
          <w:rFonts w:ascii="Times New Roman" w:hAnsi="Times New Roman" w:cs="Times New Roman"/>
          <w:spacing w:val="-6"/>
          <w:sz w:val="26"/>
          <w:szCs w:val="28"/>
        </w:rPr>
        <w:t>月</w:t>
      </w:r>
      <w:r w:rsidR="0087561A">
        <w:rPr>
          <w:rFonts w:ascii="Times New Roman" w:hAnsi="Times New Roman" w:cs="Times New Roman" w:hint="eastAsia"/>
          <w:spacing w:val="-6"/>
          <w:sz w:val="26"/>
          <w:szCs w:val="28"/>
        </w:rPr>
        <w:t>1</w:t>
      </w:r>
      <w:r w:rsidR="004502E5">
        <w:rPr>
          <w:rFonts w:ascii="Times New Roman" w:hAnsi="Times New Roman" w:cs="Times New Roman" w:hint="eastAsia"/>
          <w:spacing w:val="-6"/>
          <w:sz w:val="26"/>
          <w:szCs w:val="28"/>
        </w:rPr>
        <w:t>8</w:t>
      </w:r>
      <w:r w:rsidRPr="00167E70">
        <w:rPr>
          <w:rFonts w:ascii="Times New Roman" w:hAnsi="Times New Roman" w:cs="Times New Roman"/>
          <w:spacing w:val="-6"/>
          <w:sz w:val="26"/>
          <w:szCs w:val="28"/>
        </w:rPr>
        <w:t>日</w:t>
      </w:r>
      <w:r w:rsidR="00F0505C" w:rsidRPr="00167E70">
        <w:rPr>
          <w:rFonts w:ascii="Times New Roman" w:hAnsi="Times New Roman" w:cs="Times New Roman"/>
          <w:spacing w:val="-6"/>
          <w:sz w:val="26"/>
          <w:szCs w:val="26"/>
        </w:rPr>
        <w:t>（</w:t>
      </w:r>
      <w:r w:rsidRPr="00167E70">
        <w:rPr>
          <w:rFonts w:ascii="Times New Roman" w:hAnsi="Times New Roman" w:cs="Times New Roman"/>
          <w:spacing w:val="-6"/>
          <w:sz w:val="26"/>
          <w:szCs w:val="28"/>
        </w:rPr>
        <w:t>星期</w:t>
      </w:r>
      <w:r w:rsidR="004502E5">
        <w:rPr>
          <w:rFonts w:ascii="Times New Roman" w:hAnsi="Times New Roman" w:cs="Times New Roman" w:hint="eastAsia"/>
          <w:spacing w:val="-6"/>
          <w:sz w:val="26"/>
          <w:szCs w:val="28"/>
        </w:rPr>
        <w:t>一</w:t>
      </w:r>
      <w:r w:rsidR="00F0505C" w:rsidRPr="00167E70">
        <w:rPr>
          <w:rFonts w:ascii="Times New Roman" w:hAnsi="Times New Roman" w:cs="Times New Roman"/>
          <w:spacing w:val="-6"/>
          <w:sz w:val="26"/>
          <w:szCs w:val="26"/>
        </w:rPr>
        <w:t>）</w:t>
      </w:r>
      <w:r w:rsidR="00CA5BAA" w:rsidRPr="00167E70">
        <w:rPr>
          <w:rFonts w:ascii="Times New Roman" w:hAnsi="Times New Roman" w:cs="Times New Roman"/>
          <w:spacing w:val="-6"/>
          <w:sz w:val="26"/>
          <w:szCs w:val="26"/>
        </w:rPr>
        <w:t>1</w:t>
      </w:r>
      <w:r w:rsidR="008437F4" w:rsidRPr="00167E70">
        <w:rPr>
          <w:rFonts w:ascii="Times New Roman" w:hAnsi="Times New Roman" w:cs="Times New Roman"/>
          <w:spacing w:val="-6"/>
          <w:sz w:val="26"/>
          <w:szCs w:val="26"/>
        </w:rPr>
        <w:t>7</w:t>
      </w:r>
      <w:r w:rsidRPr="00167E70">
        <w:rPr>
          <w:rFonts w:ascii="Times New Roman" w:hAnsi="Times New Roman" w:cs="Times New Roman"/>
          <w:spacing w:val="-6"/>
          <w:sz w:val="26"/>
          <w:szCs w:val="28"/>
        </w:rPr>
        <w:t>：</w:t>
      </w:r>
      <w:r w:rsidRPr="00167E70">
        <w:rPr>
          <w:rFonts w:ascii="Times New Roman" w:hAnsi="Times New Roman" w:cs="Times New Roman"/>
          <w:spacing w:val="-6"/>
          <w:sz w:val="26"/>
          <w:szCs w:val="28"/>
        </w:rPr>
        <w:t>00</w:t>
      </w:r>
      <w:r w:rsidRPr="00167E70">
        <w:rPr>
          <w:rFonts w:ascii="Times New Roman" w:hAnsi="Times New Roman" w:cs="Times New Roman"/>
          <w:spacing w:val="-6"/>
          <w:sz w:val="26"/>
          <w:szCs w:val="28"/>
        </w:rPr>
        <w:t>前</w:t>
      </w:r>
      <w:r w:rsidRPr="00167E70">
        <w:rPr>
          <w:rFonts w:ascii="Times New Roman" w:hAnsi="Times New Roman" w:cs="Times New Roman"/>
          <w:color w:val="0000FF"/>
          <w:spacing w:val="-6"/>
          <w:sz w:val="26"/>
          <w:szCs w:val="28"/>
        </w:rPr>
        <w:t>以電子郵件方式</w:t>
      </w:r>
      <w:r w:rsidR="00F0505C" w:rsidRPr="00167E70">
        <w:rPr>
          <w:rFonts w:ascii="Times New Roman" w:hAnsi="Times New Roman" w:cs="Times New Roman"/>
          <w:color w:val="0000FF"/>
          <w:spacing w:val="-6"/>
          <w:sz w:val="26"/>
          <w:szCs w:val="28"/>
        </w:rPr>
        <w:t>（</w:t>
      </w:r>
      <w:r w:rsidR="00D95E87" w:rsidRPr="00167E70">
        <w:rPr>
          <w:rFonts w:ascii="Times New Roman" w:hAnsi="Times New Roman" w:cs="Times New Roman"/>
          <w:color w:val="0000FF"/>
          <w:spacing w:val="-6"/>
          <w:sz w:val="26"/>
          <w:szCs w:val="28"/>
        </w:rPr>
        <w:t>word</w:t>
      </w:r>
      <w:r w:rsidR="00D95E87" w:rsidRPr="00167E70">
        <w:rPr>
          <w:rFonts w:ascii="Times New Roman" w:hAnsi="Times New Roman" w:cs="Times New Roman"/>
          <w:color w:val="0000FF"/>
          <w:spacing w:val="-6"/>
          <w:sz w:val="26"/>
          <w:szCs w:val="28"/>
        </w:rPr>
        <w:t>檔案</w:t>
      </w:r>
      <w:r w:rsidR="00F0505C" w:rsidRPr="00167E70">
        <w:rPr>
          <w:rFonts w:ascii="Times New Roman" w:hAnsi="Times New Roman" w:cs="Times New Roman"/>
          <w:color w:val="0000FF"/>
          <w:spacing w:val="-6"/>
          <w:sz w:val="26"/>
          <w:szCs w:val="28"/>
        </w:rPr>
        <w:t>）</w:t>
      </w:r>
      <w:r w:rsidRPr="00167E70">
        <w:rPr>
          <w:rFonts w:ascii="Times New Roman" w:hAnsi="Times New Roman" w:cs="Times New Roman"/>
          <w:spacing w:val="-6"/>
          <w:sz w:val="26"/>
          <w:szCs w:val="28"/>
        </w:rPr>
        <w:t>傳送至</w:t>
      </w:r>
      <w:hyperlink r:id="rId14" w:history="1">
        <w:r w:rsidR="00244D06" w:rsidRPr="00167E70">
          <w:rPr>
            <w:rStyle w:val="a7"/>
            <w:rFonts w:ascii="Times New Roman" w:hAnsi="Times New Roman" w:cs="Times New Roman"/>
            <w:spacing w:val="-6"/>
            <w:sz w:val="26"/>
            <w:szCs w:val="28"/>
          </w:rPr>
          <w:t>tpex@sfi.org.tw</w:t>
        </w:r>
      </w:hyperlink>
      <w:r w:rsidRPr="00167E70">
        <w:rPr>
          <w:rFonts w:ascii="Times New Roman" w:hAnsi="Times New Roman" w:cs="Times New Roman"/>
          <w:spacing w:val="-6"/>
          <w:sz w:val="26"/>
          <w:szCs w:val="28"/>
        </w:rPr>
        <w:t>，</w:t>
      </w:r>
      <w:r w:rsidRPr="00167E70">
        <w:rPr>
          <w:rFonts w:ascii="Times New Roman" w:hAnsi="Times New Roman" w:cs="Times New Roman"/>
          <w:b/>
          <w:spacing w:val="-6"/>
          <w:sz w:val="26"/>
          <w:szCs w:val="28"/>
        </w:rPr>
        <w:t>異動個人資料以乙次</w:t>
      </w:r>
      <w:r w:rsidRPr="00167E70">
        <w:rPr>
          <w:rFonts w:ascii="Times New Roman" w:hAnsi="Times New Roman" w:cs="Times New Roman"/>
          <w:b/>
          <w:sz w:val="26"/>
          <w:szCs w:val="28"/>
        </w:rPr>
        <w:t>為限</w:t>
      </w:r>
      <w:r w:rsidRPr="00167E70">
        <w:rPr>
          <w:rFonts w:ascii="Times New Roman" w:hAnsi="Times New Roman" w:cs="Times New Roman"/>
          <w:spacing w:val="-6"/>
          <w:sz w:val="26"/>
          <w:szCs w:val="28"/>
        </w:rPr>
        <w:t>。</w:t>
      </w:r>
    </w:p>
    <w:p w14:paraId="48E914E9" w14:textId="47065B2E" w:rsidR="00F02EBE" w:rsidRPr="00167E70" w:rsidRDefault="00F02EBE" w:rsidP="00990C07">
      <w:pPr>
        <w:pStyle w:val="Default"/>
        <w:overflowPunct w:val="0"/>
        <w:autoSpaceDE/>
        <w:autoSpaceDN/>
        <w:spacing w:line="440" w:lineRule="atLeast"/>
        <w:ind w:leftChars="275" w:left="1190" w:hangingChars="204" w:hanging="5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3BB7">
        <w:rPr>
          <w:rFonts w:hAnsi="標楷體" w:cs="Times New Roman"/>
          <w:sz w:val="26"/>
          <w:szCs w:val="28"/>
        </w:rPr>
        <w:t>(四)</w:t>
      </w:r>
      <w:r w:rsidR="005B24FA" w:rsidRPr="00167E70">
        <w:rPr>
          <w:rFonts w:ascii="Times New Roman" w:hAnsi="Times New Roman" w:cs="Times New Roman"/>
          <w:sz w:val="26"/>
          <w:szCs w:val="28"/>
        </w:rPr>
        <w:t>參加甄試人員請先詳閱簡章內容，</w:t>
      </w:r>
      <w:r w:rsidR="005B24FA" w:rsidRPr="00167E70">
        <w:rPr>
          <w:rFonts w:ascii="Times New Roman" w:hAnsi="Times New Roman" w:cs="Times New Roman"/>
          <w:b/>
          <w:color w:val="FF0000"/>
          <w:sz w:val="26"/>
          <w:szCs w:val="26"/>
        </w:rPr>
        <w:t>僅可擇</w:t>
      </w:r>
      <w:proofErr w:type="gramStart"/>
      <w:r w:rsidR="005B24FA" w:rsidRPr="00167E70">
        <w:rPr>
          <w:rFonts w:ascii="Times New Roman" w:hAnsi="Times New Roman" w:cs="Times New Roman"/>
          <w:b/>
          <w:color w:val="FF0000"/>
          <w:sz w:val="26"/>
          <w:szCs w:val="26"/>
        </w:rPr>
        <w:t>一</w:t>
      </w:r>
      <w:proofErr w:type="gramEnd"/>
      <w:r w:rsidR="005B24FA" w:rsidRPr="00167E70">
        <w:rPr>
          <w:rFonts w:ascii="Times New Roman" w:hAnsi="Times New Roman" w:cs="Times New Roman"/>
          <w:b/>
          <w:color w:val="FF0000"/>
          <w:sz w:val="26"/>
          <w:szCs w:val="26"/>
        </w:rPr>
        <w:t>類別報考，</w:t>
      </w:r>
      <w:r w:rsidR="000D178A" w:rsidRPr="00167E70">
        <w:rPr>
          <w:rFonts w:ascii="Times New Roman" w:hAnsi="Times New Roman" w:cs="Times New Roman"/>
          <w:b/>
          <w:color w:val="FF0000"/>
          <w:sz w:val="26"/>
          <w:szCs w:val="26"/>
        </w:rPr>
        <w:t>報名完成即</w:t>
      </w:r>
      <w:r w:rsidR="005B24FA" w:rsidRPr="00167E70">
        <w:rPr>
          <w:rFonts w:ascii="Times New Roman" w:hAnsi="Times New Roman" w:cs="Times New Roman"/>
          <w:b/>
          <w:color w:val="FF0000"/>
          <w:sz w:val="26"/>
          <w:szCs w:val="26"/>
        </w:rPr>
        <w:t>無法變更報考類別，請慎重考慮後再報名。</w:t>
      </w:r>
    </w:p>
    <w:p w14:paraId="30D41346" w14:textId="2C39CD8F" w:rsidR="003D6788" w:rsidRPr="00167E70" w:rsidRDefault="00F02EBE" w:rsidP="00990C07">
      <w:pPr>
        <w:pStyle w:val="Default"/>
        <w:overflowPunct w:val="0"/>
        <w:autoSpaceDE/>
        <w:autoSpaceDN/>
        <w:spacing w:line="440" w:lineRule="atLeast"/>
        <w:ind w:leftChars="275" w:left="1190" w:hangingChars="204" w:hanging="530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C73BB7">
        <w:rPr>
          <w:rFonts w:hAnsi="標楷體" w:cs="Times New Roman"/>
          <w:sz w:val="26"/>
          <w:szCs w:val="28"/>
        </w:rPr>
        <w:t>(五)</w:t>
      </w:r>
      <w:r w:rsidRPr="00167E70">
        <w:rPr>
          <w:rFonts w:ascii="Times New Roman" w:hAnsi="Times New Roman" w:cs="Times New Roman"/>
          <w:sz w:val="26"/>
          <w:szCs w:val="28"/>
        </w:rPr>
        <w:t>應考</w:t>
      </w:r>
      <w:r w:rsidRPr="00167E70">
        <w:rPr>
          <w:rFonts w:ascii="Times New Roman" w:hAnsi="Times New Roman" w:cs="Times New Roman"/>
          <w:sz w:val="26"/>
          <w:szCs w:val="26"/>
        </w:rPr>
        <w:t>人員</w:t>
      </w:r>
      <w:r w:rsidRPr="00167E70">
        <w:rPr>
          <w:rFonts w:ascii="Times New Roman" w:hAnsi="Times New Roman" w:cs="Times New Roman"/>
          <w:sz w:val="26"/>
          <w:szCs w:val="28"/>
        </w:rPr>
        <w:t>如有身心障礙或特殊因素於測驗時需要特殊服務，請於報名</w:t>
      </w:r>
      <w:proofErr w:type="gramStart"/>
      <w:r w:rsidR="00670159" w:rsidRPr="00167E70">
        <w:rPr>
          <w:rFonts w:ascii="Times New Roman" w:hAnsi="Times New Roman" w:cs="Times New Roman"/>
          <w:sz w:val="26"/>
          <w:szCs w:val="28"/>
        </w:rPr>
        <w:t>後電洽證</w:t>
      </w:r>
      <w:proofErr w:type="gramEnd"/>
      <w:r w:rsidR="00670159" w:rsidRPr="00167E70">
        <w:rPr>
          <w:rFonts w:ascii="Times New Roman" w:hAnsi="Times New Roman" w:cs="Times New Roman"/>
          <w:sz w:val="26"/>
          <w:szCs w:val="28"/>
        </w:rPr>
        <w:t>基會</w:t>
      </w:r>
      <w:r w:rsidRPr="00167E70">
        <w:rPr>
          <w:rFonts w:ascii="Times New Roman" w:hAnsi="Times New Roman" w:cs="Times New Roman"/>
          <w:sz w:val="26"/>
          <w:szCs w:val="28"/>
        </w:rPr>
        <w:t>，證基會得要求應考人員提供相關證明文件，並在考試公平原則下，提供多元化適性協助。</w:t>
      </w:r>
    </w:p>
    <w:p w14:paraId="52F43C18" w14:textId="77777777" w:rsidR="00562651" w:rsidRPr="00167E70" w:rsidRDefault="00562651" w:rsidP="00306E69">
      <w:pPr>
        <w:tabs>
          <w:tab w:val="num" w:pos="-2520"/>
        </w:tabs>
        <w:kinsoku w:val="0"/>
        <w:snapToGrid w:val="0"/>
        <w:spacing w:beforeLines="50" w:before="180" w:line="450" w:lineRule="exact"/>
        <w:ind w:leftChars="53" w:left="657" w:hangingChars="204" w:hanging="530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z w:val="26"/>
          <w:szCs w:val="26"/>
        </w:rPr>
        <w:t>三、</w:t>
      </w:r>
      <w:r w:rsidRPr="00167E70">
        <w:rPr>
          <w:rFonts w:eastAsia="標楷體"/>
          <w:b/>
          <w:sz w:val="26"/>
          <w:szCs w:val="26"/>
        </w:rPr>
        <w:t>報名費用</w:t>
      </w:r>
      <w:r w:rsidRPr="00167E70">
        <w:rPr>
          <w:rFonts w:eastAsia="標楷體"/>
          <w:sz w:val="26"/>
          <w:szCs w:val="26"/>
        </w:rPr>
        <w:t>：</w:t>
      </w:r>
      <w:r w:rsidRPr="00167E70">
        <w:rPr>
          <w:rFonts w:eastAsia="標楷體"/>
          <w:b/>
          <w:sz w:val="26"/>
          <w:szCs w:val="26"/>
        </w:rPr>
        <w:t>免費</w:t>
      </w:r>
    </w:p>
    <w:p w14:paraId="1E773507" w14:textId="38511095" w:rsidR="00990C07" w:rsidRDefault="00562651" w:rsidP="00990C07">
      <w:pPr>
        <w:kinsoku w:val="0"/>
        <w:snapToGrid w:val="0"/>
        <w:spacing w:line="450" w:lineRule="exact"/>
        <w:ind w:leftChars="289" w:left="1315" w:hangingChars="239" w:hanging="621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z w:val="26"/>
          <w:szCs w:val="26"/>
        </w:rPr>
        <w:t>報名</w:t>
      </w:r>
      <w:proofErr w:type="gramStart"/>
      <w:r w:rsidRPr="00167E70">
        <w:rPr>
          <w:rFonts w:eastAsia="標楷體"/>
          <w:sz w:val="26"/>
          <w:szCs w:val="26"/>
        </w:rPr>
        <w:t>費用由</w:t>
      </w:r>
      <w:r w:rsidR="008B46E3" w:rsidRPr="00167E70">
        <w:rPr>
          <w:rFonts w:eastAsia="標楷體"/>
          <w:bCs/>
          <w:sz w:val="26"/>
          <w:szCs w:val="26"/>
        </w:rPr>
        <w:t>櫃買</w:t>
      </w:r>
      <w:proofErr w:type="gramEnd"/>
      <w:r w:rsidR="008B46E3" w:rsidRPr="00167E70">
        <w:rPr>
          <w:rFonts w:eastAsia="標楷體"/>
          <w:bCs/>
          <w:sz w:val="26"/>
          <w:szCs w:val="26"/>
        </w:rPr>
        <w:t>中心</w:t>
      </w:r>
      <w:r w:rsidRPr="00167E70">
        <w:rPr>
          <w:rFonts w:eastAsia="標楷體"/>
          <w:sz w:val="26"/>
          <w:szCs w:val="26"/>
        </w:rPr>
        <w:t>支付，應</w:t>
      </w:r>
      <w:r w:rsidR="00721C02" w:rsidRPr="00167E70">
        <w:rPr>
          <w:rFonts w:eastAsia="標楷體"/>
          <w:sz w:val="26"/>
          <w:szCs w:val="26"/>
        </w:rPr>
        <w:t>試</w:t>
      </w:r>
      <w:r w:rsidRPr="00167E70">
        <w:rPr>
          <w:rFonts w:eastAsia="標楷體"/>
          <w:sz w:val="26"/>
          <w:szCs w:val="26"/>
        </w:rPr>
        <w:t>人無須繳交報名費。</w:t>
      </w:r>
      <w:r w:rsidR="00990C07">
        <w:rPr>
          <w:rFonts w:eastAsia="標楷體"/>
          <w:sz w:val="26"/>
          <w:szCs w:val="26"/>
        </w:rPr>
        <w:br w:type="page"/>
      </w:r>
    </w:p>
    <w:p w14:paraId="74D24511" w14:textId="201ED2C4" w:rsidR="009765E3" w:rsidRPr="00167E70" w:rsidRDefault="009057C9" w:rsidP="00306E69">
      <w:pPr>
        <w:snapToGrid w:val="0"/>
        <w:spacing w:line="450" w:lineRule="exact"/>
        <w:ind w:left="698" w:hangingChars="218" w:hanging="698"/>
        <w:jc w:val="both"/>
        <w:rPr>
          <w:rFonts w:eastAsia="標楷體"/>
          <w:b/>
          <w:sz w:val="32"/>
          <w:szCs w:val="32"/>
        </w:rPr>
      </w:pPr>
      <w:r w:rsidRPr="00167E70">
        <w:rPr>
          <w:rFonts w:eastAsia="標楷體"/>
          <w:b/>
          <w:sz w:val="32"/>
          <w:szCs w:val="32"/>
        </w:rPr>
        <w:lastRenderedPageBreak/>
        <w:t>伍</w:t>
      </w:r>
      <w:r w:rsidR="002427B8" w:rsidRPr="00167E70">
        <w:rPr>
          <w:rFonts w:eastAsia="標楷體"/>
          <w:b/>
          <w:sz w:val="32"/>
          <w:szCs w:val="32"/>
        </w:rPr>
        <w:t>、</w:t>
      </w:r>
      <w:r w:rsidR="00E61941" w:rsidRPr="00167E70">
        <w:rPr>
          <w:rFonts w:eastAsia="標楷體"/>
          <w:b/>
          <w:sz w:val="32"/>
          <w:szCs w:val="32"/>
        </w:rPr>
        <w:t>甄</w:t>
      </w:r>
      <w:r w:rsidR="00DF4E70" w:rsidRPr="00167E70">
        <w:rPr>
          <w:rFonts w:eastAsia="標楷體"/>
          <w:b/>
          <w:sz w:val="32"/>
          <w:szCs w:val="32"/>
        </w:rPr>
        <w:t>選</w:t>
      </w:r>
      <w:r w:rsidR="008F6B3D" w:rsidRPr="00167E70">
        <w:rPr>
          <w:rFonts w:eastAsia="標楷體"/>
          <w:b/>
          <w:sz w:val="32"/>
          <w:szCs w:val="32"/>
        </w:rPr>
        <w:t>方式</w:t>
      </w:r>
    </w:p>
    <w:p w14:paraId="41B08254" w14:textId="77777777" w:rsidR="002427B8" w:rsidRPr="00167E70" w:rsidRDefault="00287816" w:rsidP="0029682D">
      <w:pPr>
        <w:kinsoku w:val="0"/>
        <w:snapToGrid w:val="0"/>
        <w:spacing w:line="440" w:lineRule="atLeast"/>
        <w:ind w:leftChars="262" w:left="629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z w:val="26"/>
          <w:szCs w:val="26"/>
        </w:rPr>
        <w:t>分二階段</w:t>
      </w:r>
      <w:r w:rsidRPr="00167E70">
        <w:rPr>
          <w:rFonts w:eastAsia="標楷體"/>
          <w:bCs/>
          <w:sz w:val="26"/>
          <w:szCs w:val="26"/>
        </w:rPr>
        <w:t>辦理</w:t>
      </w:r>
      <w:r w:rsidRPr="00167E70">
        <w:rPr>
          <w:rFonts w:eastAsia="標楷體"/>
          <w:sz w:val="26"/>
          <w:szCs w:val="26"/>
        </w:rPr>
        <w:t>，第一階段由證基會辦理筆試，第二</w:t>
      </w:r>
      <w:proofErr w:type="gramStart"/>
      <w:r w:rsidRPr="00167E70">
        <w:rPr>
          <w:rFonts w:eastAsia="標楷體"/>
          <w:sz w:val="26"/>
          <w:szCs w:val="26"/>
        </w:rPr>
        <w:t>階段由</w:t>
      </w:r>
      <w:r w:rsidR="00B033A4" w:rsidRPr="00167E70">
        <w:rPr>
          <w:rFonts w:eastAsia="標楷體"/>
          <w:bCs/>
          <w:sz w:val="26"/>
          <w:szCs w:val="26"/>
        </w:rPr>
        <w:t>櫃買</w:t>
      </w:r>
      <w:proofErr w:type="gramEnd"/>
      <w:r w:rsidR="00B033A4" w:rsidRPr="00167E70">
        <w:rPr>
          <w:rFonts w:eastAsia="標楷體"/>
          <w:bCs/>
          <w:sz w:val="26"/>
          <w:szCs w:val="26"/>
        </w:rPr>
        <w:t>中心</w:t>
      </w:r>
      <w:r w:rsidRPr="00167E70">
        <w:rPr>
          <w:rFonts w:eastAsia="標楷體"/>
          <w:sz w:val="26"/>
          <w:szCs w:val="26"/>
        </w:rPr>
        <w:t>辦理面試。</w:t>
      </w:r>
    </w:p>
    <w:p w14:paraId="2B84B2C0" w14:textId="55DC2A4E" w:rsidR="00287816" w:rsidRPr="00167E70" w:rsidRDefault="00287816" w:rsidP="0029682D">
      <w:pPr>
        <w:tabs>
          <w:tab w:val="num" w:pos="-2520"/>
        </w:tabs>
        <w:kinsoku w:val="0"/>
        <w:snapToGrid w:val="0"/>
        <w:spacing w:beforeLines="30" w:before="108" w:afterLines="15" w:after="54" w:line="440" w:lineRule="atLeast"/>
        <w:ind w:leftChars="53" w:left="127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b/>
          <w:sz w:val="26"/>
          <w:szCs w:val="26"/>
        </w:rPr>
        <w:t>一、筆試</w:t>
      </w:r>
      <w:r w:rsidR="00AB45D5">
        <w:rPr>
          <w:rFonts w:eastAsia="標楷體" w:hint="eastAsia"/>
          <w:b/>
          <w:sz w:val="26"/>
          <w:szCs w:val="26"/>
        </w:rPr>
        <w:t>測驗</w:t>
      </w:r>
      <w:r w:rsidRPr="00167E70">
        <w:rPr>
          <w:rFonts w:eastAsia="標楷體"/>
          <w:b/>
          <w:sz w:val="26"/>
          <w:szCs w:val="26"/>
        </w:rPr>
        <w:t>：</w:t>
      </w:r>
    </w:p>
    <w:p w14:paraId="1CCA2840" w14:textId="57BAFCD3" w:rsidR="00287816" w:rsidRPr="00167E70" w:rsidRDefault="00287816" w:rsidP="0029682D">
      <w:pPr>
        <w:pStyle w:val="Default"/>
        <w:overflowPunct w:val="0"/>
        <w:autoSpaceDE/>
        <w:autoSpaceDN/>
        <w:spacing w:line="440" w:lineRule="atLeast"/>
        <w:ind w:leftChars="275" w:left="1190" w:hangingChars="204" w:hanging="530"/>
        <w:jc w:val="both"/>
        <w:rPr>
          <w:rFonts w:ascii="Times New Roman" w:hAnsi="Times New Roman" w:cs="Times New Roman"/>
          <w:sz w:val="26"/>
          <w:szCs w:val="26"/>
        </w:rPr>
      </w:pPr>
      <w:r w:rsidRPr="00C73BB7">
        <w:rPr>
          <w:rFonts w:hAnsi="標楷體" w:cs="Times New Roman"/>
          <w:sz w:val="26"/>
          <w:szCs w:val="26"/>
        </w:rPr>
        <w:t>(</w:t>
      </w:r>
      <w:proofErr w:type="gramStart"/>
      <w:r w:rsidRPr="00C73BB7">
        <w:rPr>
          <w:rFonts w:hAnsi="標楷體" w:cs="Times New Roman"/>
          <w:sz w:val="26"/>
          <w:szCs w:val="26"/>
        </w:rPr>
        <w:t>一</w:t>
      </w:r>
      <w:proofErr w:type="gramEnd"/>
      <w:r w:rsidRPr="00C73BB7">
        <w:rPr>
          <w:rFonts w:hAnsi="標楷體" w:cs="Times New Roman"/>
          <w:sz w:val="26"/>
          <w:szCs w:val="26"/>
        </w:rPr>
        <w:t>)筆</w:t>
      </w:r>
      <w:r w:rsidRPr="00167E70">
        <w:rPr>
          <w:rFonts w:ascii="Times New Roman" w:hAnsi="Times New Roman" w:cs="Times New Roman"/>
          <w:sz w:val="26"/>
          <w:szCs w:val="26"/>
        </w:rPr>
        <w:t>試測驗資格審查：依應試人登錄報名資料及提供證明文件初步審查，請於登錄報名資料前，詳閱各招募類別資格條件，</w:t>
      </w:r>
      <w:r w:rsidRPr="00167E70">
        <w:rPr>
          <w:rFonts w:ascii="Times New Roman" w:hAnsi="Times New Roman" w:cs="Times New Roman"/>
          <w:sz w:val="26"/>
          <w:szCs w:val="26"/>
          <w:u w:val="single"/>
        </w:rPr>
        <w:t>審核通過將不再另行通知</w:t>
      </w:r>
      <w:r w:rsidRPr="00167E70">
        <w:rPr>
          <w:rFonts w:ascii="Times New Roman" w:hAnsi="Times New Roman" w:cs="Times New Roman"/>
          <w:sz w:val="26"/>
          <w:szCs w:val="26"/>
        </w:rPr>
        <w:t>。審查資格不符或缺漏者，將以</w:t>
      </w:r>
      <w:r w:rsidRPr="00167E70">
        <w:rPr>
          <w:rFonts w:ascii="Times New Roman" w:hAnsi="Times New Roman" w:cs="Times New Roman"/>
          <w:sz w:val="26"/>
          <w:szCs w:val="26"/>
        </w:rPr>
        <w:t>E-mail</w:t>
      </w:r>
      <w:r w:rsidR="003F6796" w:rsidRPr="00167E70">
        <w:rPr>
          <w:rFonts w:ascii="Times New Roman" w:hAnsi="Times New Roman" w:cs="Times New Roman"/>
          <w:sz w:val="26"/>
          <w:szCs w:val="26"/>
        </w:rPr>
        <w:t>或簡訊</w:t>
      </w:r>
      <w:r w:rsidR="00491D50" w:rsidRPr="00167E70">
        <w:rPr>
          <w:rFonts w:ascii="Times New Roman" w:hAnsi="Times New Roman" w:cs="Times New Roman"/>
          <w:sz w:val="26"/>
          <w:szCs w:val="26"/>
        </w:rPr>
        <w:t>或電話</w:t>
      </w:r>
      <w:r w:rsidRPr="00167E70">
        <w:rPr>
          <w:rFonts w:ascii="Times New Roman" w:hAnsi="Times New Roman" w:cs="Times New Roman"/>
          <w:sz w:val="26"/>
          <w:szCs w:val="26"/>
        </w:rPr>
        <w:t>通知，凡逾期、未於期限內繳附必備資格證明文件或資格不符者，將取消應試資格。</w:t>
      </w:r>
    </w:p>
    <w:p w14:paraId="733FBE16" w14:textId="30AEF722" w:rsidR="00D62348" w:rsidRDefault="00D62348" w:rsidP="0029682D">
      <w:pPr>
        <w:pStyle w:val="Default"/>
        <w:overflowPunct w:val="0"/>
        <w:autoSpaceDE/>
        <w:autoSpaceDN/>
        <w:spacing w:afterLines="20" w:after="72" w:line="440" w:lineRule="atLeast"/>
        <w:ind w:leftChars="275" w:left="1190" w:hangingChars="204" w:hanging="530"/>
        <w:jc w:val="both"/>
        <w:rPr>
          <w:rFonts w:ascii="Times New Roman" w:hAnsi="Times New Roman" w:cs="Times New Roman"/>
          <w:sz w:val="26"/>
          <w:szCs w:val="26"/>
        </w:rPr>
      </w:pPr>
      <w:r w:rsidRPr="00C73BB7">
        <w:rPr>
          <w:rFonts w:hAnsi="標楷體" w:cs="Times New Roman"/>
          <w:sz w:val="26"/>
          <w:szCs w:val="26"/>
        </w:rPr>
        <w:t>(二)</w:t>
      </w:r>
      <w:r w:rsidRPr="00167E70">
        <w:rPr>
          <w:rFonts w:ascii="Times New Roman" w:hAnsi="Times New Roman" w:cs="Times New Roman"/>
          <w:sz w:val="26"/>
          <w:szCs w:val="26"/>
        </w:rPr>
        <w:t>測驗科目及時間：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1701"/>
        <w:gridCol w:w="2977"/>
      </w:tblGrid>
      <w:tr w:rsidR="0047331C" w:rsidRPr="00323E12" w14:paraId="20DB9460" w14:textId="77777777" w:rsidTr="00C206FA">
        <w:trPr>
          <w:trHeight w:val="511"/>
        </w:trPr>
        <w:tc>
          <w:tcPr>
            <w:tcW w:w="1560" w:type="dxa"/>
            <w:shd w:val="clear" w:color="auto" w:fill="auto"/>
            <w:vAlign w:val="center"/>
          </w:tcPr>
          <w:p w14:paraId="228C4AD0" w14:textId="77777777" w:rsidR="0047331C" w:rsidRPr="00323E12" w:rsidRDefault="0047331C" w:rsidP="00C206FA">
            <w:pPr>
              <w:tabs>
                <w:tab w:val="num" w:pos="-2520"/>
              </w:tabs>
              <w:kinsoku w:val="0"/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23E12">
              <w:rPr>
                <w:rFonts w:ascii="Arial" w:eastAsia="標楷體" w:hAnsi="標楷體" w:cs="Arial"/>
                <w:sz w:val="26"/>
                <w:szCs w:val="26"/>
              </w:rPr>
              <w:t>節次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1ED424" w14:textId="77777777" w:rsidR="0047331C" w:rsidRPr="00323E12" w:rsidRDefault="0047331C" w:rsidP="00C206FA">
            <w:pPr>
              <w:tabs>
                <w:tab w:val="num" w:pos="-2520"/>
              </w:tabs>
              <w:kinsoku w:val="0"/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23E12">
              <w:rPr>
                <w:rFonts w:ascii="Arial" w:eastAsia="標楷體" w:hAnsi="標楷體" w:cs="Arial"/>
                <w:sz w:val="26"/>
                <w:szCs w:val="26"/>
              </w:rPr>
              <w:t>測驗科目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D6D53" w14:textId="77777777" w:rsidR="0047331C" w:rsidRPr="00323E12" w:rsidRDefault="0047331C" w:rsidP="00C206FA">
            <w:pPr>
              <w:tabs>
                <w:tab w:val="num" w:pos="-2520"/>
              </w:tabs>
              <w:kinsoku w:val="0"/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23E12">
              <w:rPr>
                <w:rFonts w:ascii="Arial" w:eastAsia="標楷體" w:hAnsi="標楷體" w:cs="Arial"/>
                <w:sz w:val="26"/>
                <w:szCs w:val="26"/>
              </w:rPr>
              <w:t>預備</w:t>
            </w:r>
            <w:r>
              <w:rPr>
                <w:rFonts w:ascii="Arial" w:eastAsia="標楷體" w:hAnsi="標楷體" w:cs="Arial"/>
                <w:sz w:val="26"/>
                <w:szCs w:val="26"/>
              </w:rPr>
              <w:t>鈴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17F9EB" w14:textId="77777777" w:rsidR="0047331C" w:rsidRPr="00323E12" w:rsidRDefault="0047331C" w:rsidP="00C206FA">
            <w:pPr>
              <w:tabs>
                <w:tab w:val="num" w:pos="-2520"/>
              </w:tabs>
              <w:kinsoku w:val="0"/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/>
                <w:sz w:val="26"/>
                <w:szCs w:val="26"/>
              </w:rPr>
              <w:t>測驗</w:t>
            </w:r>
            <w:r w:rsidRPr="00323E12">
              <w:rPr>
                <w:rFonts w:ascii="Arial" w:eastAsia="標楷體" w:hAnsi="標楷體" w:cs="Arial"/>
                <w:sz w:val="26"/>
                <w:szCs w:val="26"/>
              </w:rPr>
              <w:t>時間</w:t>
            </w:r>
          </w:p>
        </w:tc>
      </w:tr>
      <w:tr w:rsidR="0047331C" w:rsidRPr="00323E12" w14:paraId="615A4250" w14:textId="77777777" w:rsidTr="00C206FA">
        <w:trPr>
          <w:trHeight w:val="511"/>
        </w:trPr>
        <w:tc>
          <w:tcPr>
            <w:tcW w:w="1560" w:type="dxa"/>
            <w:shd w:val="clear" w:color="auto" w:fill="auto"/>
            <w:vAlign w:val="center"/>
          </w:tcPr>
          <w:p w14:paraId="22D7DED9" w14:textId="77777777" w:rsidR="0047331C" w:rsidRPr="00323E12" w:rsidRDefault="0047331C" w:rsidP="00C206FA">
            <w:pPr>
              <w:tabs>
                <w:tab w:val="num" w:pos="-2520"/>
              </w:tabs>
              <w:kinsoku w:val="0"/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23E12">
              <w:rPr>
                <w:rFonts w:ascii="Arial" w:eastAsia="標楷體" w:hAnsi="標楷體" w:cs="Arial"/>
                <w:sz w:val="26"/>
                <w:szCs w:val="26"/>
              </w:rPr>
              <w:t>第一節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CF89B" w14:textId="77777777" w:rsidR="0047331C" w:rsidRPr="00323E12" w:rsidRDefault="0047331C" w:rsidP="00C206FA">
            <w:pPr>
              <w:tabs>
                <w:tab w:val="num" w:pos="-2520"/>
              </w:tabs>
              <w:kinsoku w:val="0"/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23E12">
              <w:rPr>
                <w:rFonts w:ascii="Arial" w:eastAsia="標楷體" w:hAnsi="Arial" w:cs="Arial"/>
                <w:spacing w:val="-6"/>
                <w:sz w:val="26"/>
                <w:szCs w:val="26"/>
              </w:rPr>
              <w:t>職務適性評量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2A40FB" w14:textId="0E9E81A0" w:rsidR="0047331C" w:rsidRPr="00323E12" w:rsidRDefault="0047331C" w:rsidP="00C206FA">
            <w:pPr>
              <w:tabs>
                <w:tab w:val="num" w:pos="-2520"/>
              </w:tabs>
              <w:kinsoku w:val="0"/>
              <w:snapToGrid w:val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/>
                <w:b/>
                <w:sz w:val="26"/>
                <w:szCs w:val="26"/>
              </w:rPr>
              <w:t>9</w:t>
            </w:r>
            <w:r w:rsidRPr="00323E12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0</w:t>
            </w:r>
            <w:r w:rsidRPr="00323E12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0B9B87" w14:textId="170BFA40" w:rsidR="0047331C" w:rsidRPr="00323E12" w:rsidRDefault="0047331C" w:rsidP="0047331C">
            <w:pPr>
              <w:tabs>
                <w:tab w:val="num" w:pos="-2520"/>
              </w:tabs>
              <w:kinsoku w:val="0"/>
              <w:snapToGrid w:val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/>
                <w:b/>
                <w:color w:val="0000FF"/>
                <w:sz w:val="26"/>
                <w:szCs w:val="26"/>
              </w:rPr>
              <w:t>09</w:t>
            </w:r>
            <w:r w:rsidRPr="004E42B9">
              <w:rPr>
                <w:rFonts w:ascii="Arial" w:eastAsia="標楷體" w:hAnsi="Arial" w:cs="Arial"/>
                <w:b/>
                <w:color w:val="0000FF"/>
                <w:sz w:val="26"/>
                <w:szCs w:val="26"/>
              </w:rPr>
              <w:t>：</w:t>
            </w:r>
            <w:r>
              <w:rPr>
                <w:rFonts w:ascii="Arial" w:eastAsia="標楷體" w:hAnsi="Arial" w:cs="Arial" w:hint="eastAsia"/>
                <w:b/>
                <w:color w:val="0000FF"/>
                <w:sz w:val="26"/>
                <w:szCs w:val="26"/>
              </w:rPr>
              <w:t>0</w:t>
            </w:r>
            <w:r w:rsidRPr="004E42B9">
              <w:rPr>
                <w:rFonts w:ascii="Arial" w:eastAsia="標楷體" w:hAnsi="Arial" w:cs="Arial"/>
                <w:b/>
                <w:color w:val="0000FF"/>
                <w:sz w:val="26"/>
                <w:szCs w:val="26"/>
              </w:rPr>
              <w:t>5</w:t>
            </w:r>
            <w:r w:rsidRPr="00323E12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="00066727">
              <w:rPr>
                <w:rFonts w:ascii="Arial" w:eastAsia="標楷體" w:hAnsi="Arial" w:cs="Arial" w:hint="eastAsia"/>
                <w:b/>
                <w:sz w:val="26"/>
                <w:szCs w:val="26"/>
              </w:rPr>
              <w:t>1</w:t>
            </w:r>
            <w:r w:rsidR="00066727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323E12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 w:rsidR="00066727">
              <w:rPr>
                <w:rFonts w:ascii="Arial" w:eastAsia="標楷體" w:hAnsi="Arial" w:cs="Arial" w:hint="eastAsia"/>
                <w:b/>
                <w:sz w:val="26"/>
                <w:szCs w:val="26"/>
              </w:rPr>
              <w:t>0</w:t>
            </w:r>
            <w:r w:rsidRPr="00323E12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</w:p>
        </w:tc>
      </w:tr>
      <w:tr w:rsidR="0047331C" w:rsidRPr="00323E12" w14:paraId="720B4F25" w14:textId="77777777" w:rsidTr="00C206FA">
        <w:trPr>
          <w:trHeight w:val="511"/>
        </w:trPr>
        <w:tc>
          <w:tcPr>
            <w:tcW w:w="1560" w:type="dxa"/>
            <w:shd w:val="clear" w:color="auto" w:fill="auto"/>
            <w:vAlign w:val="center"/>
          </w:tcPr>
          <w:p w14:paraId="5EAEE0B6" w14:textId="77777777" w:rsidR="0047331C" w:rsidRPr="00323E12" w:rsidRDefault="0047331C" w:rsidP="00C206FA">
            <w:pPr>
              <w:tabs>
                <w:tab w:val="num" w:pos="-2520"/>
              </w:tabs>
              <w:kinsoku w:val="0"/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23E12">
              <w:rPr>
                <w:rFonts w:ascii="Arial" w:eastAsia="標楷體" w:hAnsi="標楷體" w:cs="Arial"/>
                <w:sz w:val="26"/>
                <w:szCs w:val="26"/>
              </w:rPr>
              <w:t>第二節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EF844D" w14:textId="77777777" w:rsidR="0047331C" w:rsidRPr="00323E12" w:rsidRDefault="0047331C" w:rsidP="00C206FA">
            <w:pPr>
              <w:tabs>
                <w:tab w:val="num" w:pos="-2520"/>
              </w:tabs>
              <w:kinsoku w:val="0"/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23E12">
              <w:rPr>
                <w:rFonts w:ascii="Arial" w:eastAsia="標楷體" w:hAnsi="標楷體" w:cs="Arial"/>
                <w:sz w:val="26"/>
                <w:szCs w:val="26"/>
              </w:rPr>
              <w:t>專業科目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B3642E" w14:textId="77777777" w:rsidR="0047331C" w:rsidRPr="00323E12" w:rsidRDefault="0047331C" w:rsidP="00C206FA">
            <w:pPr>
              <w:tabs>
                <w:tab w:val="num" w:pos="-2520"/>
              </w:tabs>
              <w:kinsoku w:val="0"/>
              <w:snapToGrid w:val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/>
                <w:b/>
                <w:sz w:val="26"/>
                <w:szCs w:val="26"/>
              </w:rPr>
              <w:t>10</w:t>
            </w:r>
            <w:r w:rsidRPr="00323E12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2</w:t>
            </w:r>
            <w:r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16E2E4" w14:textId="77777777" w:rsidR="0047331C" w:rsidRPr="00323E12" w:rsidRDefault="0047331C" w:rsidP="0047331C">
            <w:pPr>
              <w:tabs>
                <w:tab w:val="num" w:pos="-2520"/>
              </w:tabs>
              <w:kinsoku w:val="0"/>
              <w:snapToGrid w:val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23E12">
              <w:rPr>
                <w:rFonts w:ascii="Arial" w:eastAsia="標楷體" w:hAnsi="Arial" w:cs="Arial"/>
                <w:b/>
                <w:sz w:val="26"/>
                <w:szCs w:val="26"/>
              </w:rPr>
              <w:t>1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0</w:t>
            </w:r>
            <w:r w:rsidRPr="00323E12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3</w:t>
            </w:r>
            <w:r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323E12">
              <w:rPr>
                <w:rFonts w:ascii="Arial" w:eastAsia="標楷體" w:hAnsi="Arial" w:cs="Arial"/>
                <w:b/>
                <w:sz w:val="26"/>
                <w:szCs w:val="26"/>
              </w:rPr>
              <w:t>～</w:t>
            </w:r>
            <w:r w:rsidRPr="00323E12">
              <w:rPr>
                <w:rFonts w:ascii="Arial" w:eastAsia="標楷體" w:hAnsi="Arial" w:cs="Arial"/>
                <w:b/>
                <w:sz w:val="26"/>
                <w:szCs w:val="26"/>
              </w:rPr>
              <w:t>1</w:t>
            </w:r>
            <w:r>
              <w:rPr>
                <w:rFonts w:ascii="Arial" w:eastAsia="標楷體" w:hAnsi="Arial" w:cs="Arial"/>
                <w:b/>
                <w:sz w:val="26"/>
                <w:szCs w:val="26"/>
              </w:rPr>
              <w:t>2</w:t>
            </w:r>
            <w:r w:rsidRPr="00323E12">
              <w:rPr>
                <w:rFonts w:ascii="Arial" w:eastAsia="標楷體" w:hAnsi="Arial" w:cs="Arial"/>
                <w:b/>
                <w:sz w:val="26"/>
                <w:szCs w:val="26"/>
              </w:rPr>
              <w:t>：</w:t>
            </w:r>
            <w:r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 w:rsidRPr="00323E12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</w:p>
        </w:tc>
      </w:tr>
    </w:tbl>
    <w:p w14:paraId="04792B8F" w14:textId="636B39F7" w:rsidR="0047331C" w:rsidRPr="001123C8" w:rsidRDefault="0047331C" w:rsidP="00171BB5">
      <w:pPr>
        <w:widowControl/>
        <w:spacing w:beforeLines="15" w:before="54" w:afterLines="15" w:after="54" w:line="400" w:lineRule="atLeast"/>
        <w:ind w:leftChars="433" w:left="1299" w:hangingChars="100" w:hanging="260"/>
        <w:jc w:val="both"/>
        <w:rPr>
          <w:rFonts w:eastAsia="標楷體"/>
          <w:bCs/>
          <w:color w:val="0000FF"/>
          <w:kern w:val="0"/>
          <w:sz w:val="26"/>
          <w:szCs w:val="26"/>
        </w:rPr>
      </w:pPr>
      <w:r w:rsidRPr="00C44D5E">
        <w:rPr>
          <w:rFonts w:ascii="Arial" w:eastAsia="標楷體" w:hAnsi="標楷體" w:cs="Arial" w:hint="eastAsia"/>
          <w:sz w:val="26"/>
          <w:szCs w:val="26"/>
        </w:rPr>
        <w:t>◎</w:t>
      </w:r>
      <w:r w:rsidRPr="001123C8">
        <w:rPr>
          <w:rFonts w:eastAsia="標楷體"/>
          <w:color w:val="0000FF"/>
          <w:sz w:val="26"/>
          <w:szCs w:val="26"/>
        </w:rPr>
        <w:t>第一節</w:t>
      </w:r>
      <w:r w:rsidRPr="001123C8">
        <w:rPr>
          <w:rFonts w:eastAsia="標楷體"/>
          <w:color w:val="0000FF"/>
          <w:kern w:val="0"/>
          <w:sz w:val="26"/>
          <w:szCs w:val="26"/>
        </w:rPr>
        <w:t>預備鈴響時</w:t>
      </w:r>
      <w:proofErr w:type="gramStart"/>
      <w:r w:rsidR="001123C8" w:rsidRPr="001123C8">
        <w:rPr>
          <w:rFonts w:eastAsia="標楷體" w:hint="eastAsia"/>
          <w:color w:val="0000FF"/>
          <w:kern w:val="0"/>
          <w:sz w:val="26"/>
          <w:szCs w:val="26"/>
        </w:rPr>
        <w:t>（</w:t>
      </w:r>
      <w:proofErr w:type="gramEnd"/>
      <w:r w:rsidR="00452523" w:rsidRPr="001123C8">
        <w:rPr>
          <w:rFonts w:eastAsia="標楷體"/>
          <w:color w:val="0000FF"/>
          <w:kern w:val="0"/>
          <w:sz w:val="26"/>
          <w:szCs w:val="26"/>
        </w:rPr>
        <w:t>9</w:t>
      </w:r>
      <w:r w:rsidRPr="001123C8">
        <w:rPr>
          <w:rFonts w:eastAsia="標楷體"/>
          <w:color w:val="0000FF"/>
          <w:kern w:val="0"/>
          <w:sz w:val="26"/>
          <w:szCs w:val="26"/>
        </w:rPr>
        <w:t>:</w:t>
      </w:r>
      <w:r w:rsidR="00452523" w:rsidRPr="001123C8">
        <w:rPr>
          <w:rFonts w:eastAsia="標楷體"/>
          <w:color w:val="0000FF"/>
          <w:kern w:val="0"/>
          <w:sz w:val="26"/>
          <w:szCs w:val="26"/>
        </w:rPr>
        <w:t>0</w:t>
      </w:r>
      <w:r w:rsidRPr="001123C8">
        <w:rPr>
          <w:rFonts w:eastAsia="標楷體"/>
          <w:color w:val="0000FF"/>
          <w:kern w:val="0"/>
          <w:sz w:val="26"/>
          <w:szCs w:val="26"/>
        </w:rPr>
        <w:t>0</w:t>
      </w:r>
      <w:proofErr w:type="gramStart"/>
      <w:r w:rsidR="001123C8" w:rsidRPr="001123C8">
        <w:rPr>
          <w:rFonts w:eastAsia="標楷體" w:hint="eastAsia"/>
          <w:color w:val="0000FF"/>
          <w:kern w:val="0"/>
          <w:sz w:val="26"/>
          <w:szCs w:val="26"/>
        </w:rPr>
        <w:t>）</w:t>
      </w:r>
      <w:r w:rsidRPr="001123C8">
        <w:rPr>
          <w:rFonts w:eastAsia="標楷體"/>
          <w:color w:val="0000FF"/>
          <w:kern w:val="0"/>
          <w:sz w:val="26"/>
          <w:szCs w:val="26"/>
        </w:rPr>
        <w:t>準時依座號</w:t>
      </w:r>
      <w:proofErr w:type="gramEnd"/>
      <w:r w:rsidRPr="001123C8">
        <w:rPr>
          <w:rFonts w:eastAsia="標楷體"/>
          <w:color w:val="0000FF"/>
          <w:kern w:val="0"/>
          <w:sz w:val="26"/>
          <w:szCs w:val="26"/>
        </w:rPr>
        <w:t>入座，</w:t>
      </w:r>
      <w:r w:rsidRPr="001123C8">
        <w:rPr>
          <w:rFonts w:eastAsia="標楷體"/>
          <w:bCs/>
          <w:color w:val="0000FF"/>
          <w:kern w:val="0"/>
          <w:sz w:val="26"/>
          <w:szCs w:val="26"/>
        </w:rPr>
        <w:t>當測驗開始鈴響</w:t>
      </w:r>
      <w:proofErr w:type="gramStart"/>
      <w:r w:rsidR="001123C8" w:rsidRPr="001123C8">
        <w:rPr>
          <w:rFonts w:eastAsia="標楷體" w:hint="eastAsia"/>
          <w:bCs/>
          <w:color w:val="0000FF"/>
          <w:kern w:val="0"/>
          <w:sz w:val="26"/>
          <w:szCs w:val="26"/>
        </w:rPr>
        <w:t>（</w:t>
      </w:r>
      <w:proofErr w:type="gramEnd"/>
      <w:r w:rsidR="00452523" w:rsidRPr="001123C8">
        <w:rPr>
          <w:rFonts w:eastAsia="標楷體"/>
          <w:bCs/>
          <w:color w:val="0000FF"/>
          <w:kern w:val="0"/>
          <w:sz w:val="26"/>
          <w:szCs w:val="26"/>
        </w:rPr>
        <w:t>9</w:t>
      </w:r>
      <w:r w:rsidRPr="001123C8">
        <w:rPr>
          <w:rFonts w:eastAsia="標楷體"/>
          <w:bCs/>
          <w:color w:val="0000FF"/>
          <w:kern w:val="0"/>
          <w:sz w:val="26"/>
          <w:szCs w:val="26"/>
        </w:rPr>
        <w:t>:</w:t>
      </w:r>
      <w:r w:rsidR="00452523" w:rsidRPr="001123C8">
        <w:rPr>
          <w:rFonts w:eastAsia="標楷體"/>
          <w:bCs/>
          <w:color w:val="0000FF"/>
          <w:kern w:val="0"/>
          <w:sz w:val="26"/>
          <w:szCs w:val="26"/>
        </w:rPr>
        <w:t>0</w:t>
      </w:r>
      <w:r w:rsidRPr="001123C8">
        <w:rPr>
          <w:rFonts w:eastAsia="標楷體"/>
          <w:bCs/>
          <w:color w:val="0000FF"/>
          <w:kern w:val="0"/>
          <w:sz w:val="26"/>
          <w:szCs w:val="26"/>
        </w:rPr>
        <w:t>5</w:t>
      </w:r>
      <w:proofErr w:type="gramStart"/>
      <w:r w:rsidR="001123C8" w:rsidRPr="001123C8">
        <w:rPr>
          <w:rFonts w:eastAsia="標楷體" w:hint="eastAsia"/>
          <w:bCs/>
          <w:color w:val="0000FF"/>
          <w:kern w:val="0"/>
          <w:sz w:val="26"/>
          <w:szCs w:val="26"/>
        </w:rPr>
        <w:t>）</w:t>
      </w:r>
      <w:proofErr w:type="gramEnd"/>
      <w:r w:rsidRPr="001123C8">
        <w:rPr>
          <w:rFonts w:eastAsia="標楷體"/>
          <w:bCs/>
          <w:color w:val="0000FF"/>
          <w:kern w:val="0"/>
          <w:sz w:val="26"/>
          <w:szCs w:val="26"/>
        </w:rPr>
        <w:t>時，遲到考生不得進入試場，中途亦不得提前離場。</w:t>
      </w:r>
    </w:p>
    <w:p w14:paraId="536A9B73" w14:textId="56C4774A" w:rsidR="00151862" w:rsidRPr="00167E70" w:rsidRDefault="0047331C" w:rsidP="00171BB5">
      <w:pPr>
        <w:widowControl/>
        <w:spacing w:beforeLines="15" w:before="54" w:afterLines="15" w:after="54" w:line="400" w:lineRule="atLeast"/>
        <w:ind w:leftChars="433" w:left="1299" w:hangingChars="100" w:hanging="260"/>
        <w:jc w:val="both"/>
        <w:rPr>
          <w:rFonts w:eastAsia="標楷體"/>
          <w:sz w:val="26"/>
          <w:szCs w:val="26"/>
        </w:rPr>
      </w:pPr>
      <w:r w:rsidRPr="00C44D5E">
        <w:rPr>
          <w:rFonts w:ascii="Arial" w:eastAsia="標楷體" w:hAnsi="標楷體" w:cs="Arial" w:hint="eastAsia"/>
          <w:sz w:val="26"/>
          <w:szCs w:val="26"/>
        </w:rPr>
        <w:t>◎</w:t>
      </w:r>
      <w:r w:rsidR="00D62348" w:rsidRPr="00167E70">
        <w:rPr>
          <w:rFonts w:eastAsia="標楷體"/>
          <w:sz w:val="26"/>
          <w:szCs w:val="26"/>
        </w:rPr>
        <w:t>各招募類別詳細應試科目請參閱本招募簡章第</w:t>
      </w:r>
      <w:r w:rsidR="00D62348" w:rsidRPr="00167E70">
        <w:rPr>
          <w:rFonts w:eastAsia="標楷體"/>
          <w:sz w:val="26"/>
          <w:szCs w:val="26"/>
        </w:rPr>
        <w:t>2</w:t>
      </w:r>
      <w:r w:rsidR="00B526EF">
        <w:rPr>
          <w:rFonts w:eastAsia="標楷體" w:hint="eastAsia"/>
          <w:sz w:val="26"/>
          <w:szCs w:val="26"/>
        </w:rPr>
        <w:t>~5</w:t>
      </w:r>
      <w:r w:rsidR="00D62348" w:rsidRPr="00167E70">
        <w:rPr>
          <w:rFonts w:eastAsia="標楷體"/>
          <w:sz w:val="26"/>
          <w:szCs w:val="26"/>
        </w:rPr>
        <w:t>頁說明，</w:t>
      </w:r>
      <w:r w:rsidR="00151862" w:rsidRPr="00167E70">
        <w:rPr>
          <w:rFonts w:eastAsia="標楷體"/>
          <w:sz w:val="26"/>
          <w:szCs w:val="26"/>
        </w:rPr>
        <w:t>筆試測驗分選擇題</w:t>
      </w:r>
      <w:r w:rsidR="009A5BD0" w:rsidRPr="00167E70">
        <w:rPr>
          <w:rFonts w:eastAsia="標楷體"/>
          <w:sz w:val="26"/>
          <w:szCs w:val="26"/>
        </w:rPr>
        <w:t>及</w:t>
      </w:r>
      <w:r w:rsidR="00377D4A" w:rsidRPr="00167E70">
        <w:rPr>
          <w:rFonts w:eastAsia="標楷體"/>
          <w:sz w:val="26"/>
          <w:szCs w:val="26"/>
        </w:rPr>
        <w:t>問答</w:t>
      </w:r>
      <w:r w:rsidR="004E3404" w:rsidRPr="00167E70">
        <w:rPr>
          <w:rFonts w:eastAsia="標楷體"/>
          <w:sz w:val="26"/>
          <w:szCs w:val="26"/>
        </w:rPr>
        <w:t>題</w:t>
      </w:r>
      <w:r w:rsidR="00151862" w:rsidRPr="00167E70">
        <w:rPr>
          <w:rFonts w:eastAsia="標楷體"/>
          <w:sz w:val="26"/>
          <w:szCs w:val="26"/>
        </w:rPr>
        <w:t>，</w:t>
      </w:r>
      <w:proofErr w:type="gramStart"/>
      <w:r w:rsidR="00151862" w:rsidRPr="00167E70">
        <w:rPr>
          <w:rFonts w:eastAsia="標楷體"/>
          <w:sz w:val="26"/>
          <w:szCs w:val="26"/>
        </w:rPr>
        <w:t>請依題型</w:t>
      </w:r>
      <w:proofErr w:type="gramEnd"/>
      <w:r w:rsidR="00151862" w:rsidRPr="00167E70">
        <w:rPr>
          <w:rFonts w:eastAsia="標楷體"/>
          <w:sz w:val="26"/>
          <w:szCs w:val="26"/>
        </w:rPr>
        <w:t>自備以下文具應試作答：</w:t>
      </w:r>
    </w:p>
    <w:p w14:paraId="147B311E" w14:textId="77777777" w:rsidR="0079154B" w:rsidRDefault="00151862" w:rsidP="0079154B">
      <w:pPr>
        <w:tabs>
          <w:tab w:val="left" w:pos="-2520"/>
        </w:tabs>
        <w:spacing w:line="440" w:lineRule="atLeast"/>
        <w:ind w:rightChars="91" w:right="218" w:firstLineChars="500" w:firstLine="1300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z w:val="26"/>
          <w:szCs w:val="26"/>
        </w:rPr>
        <w:t>1</w:t>
      </w:r>
      <w:r w:rsidR="00377D4A" w:rsidRPr="00167E70">
        <w:rPr>
          <w:rFonts w:eastAsia="標楷體"/>
          <w:sz w:val="26"/>
          <w:szCs w:val="26"/>
        </w:rPr>
        <w:t>.</w:t>
      </w:r>
      <w:r w:rsidRPr="00167E70">
        <w:rPr>
          <w:rFonts w:eastAsia="標楷體"/>
          <w:sz w:val="26"/>
          <w:szCs w:val="26"/>
        </w:rPr>
        <w:t>選擇題：限用</w:t>
      </w:r>
      <w:r w:rsidRPr="00167E70">
        <w:rPr>
          <w:rFonts w:eastAsia="標楷體"/>
          <w:sz w:val="26"/>
          <w:szCs w:val="26"/>
        </w:rPr>
        <w:t>2B</w:t>
      </w:r>
      <w:proofErr w:type="gramStart"/>
      <w:r w:rsidRPr="00167E70">
        <w:rPr>
          <w:rFonts w:eastAsia="標楷體"/>
          <w:sz w:val="26"/>
          <w:szCs w:val="26"/>
        </w:rPr>
        <w:t>鉛筆劃記</w:t>
      </w:r>
      <w:proofErr w:type="gramEnd"/>
      <w:r w:rsidRPr="00167E70">
        <w:rPr>
          <w:rFonts w:eastAsia="標楷體"/>
          <w:sz w:val="26"/>
          <w:szCs w:val="26"/>
        </w:rPr>
        <w:t>。</w:t>
      </w:r>
    </w:p>
    <w:p w14:paraId="4452D312" w14:textId="5517FBDA" w:rsidR="00D62348" w:rsidRPr="00167E70" w:rsidRDefault="00151862" w:rsidP="0079154B">
      <w:pPr>
        <w:tabs>
          <w:tab w:val="left" w:pos="-2520"/>
        </w:tabs>
        <w:spacing w:line="440" w:lineRule="atLeast"/>
        <w:ind w:rightChars="91" w:right="218" w:firstLineChars="500" w:firstLine="1300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z w:val="26"/>
          <w:szCs w:val="26"/>
        </w:rPr>
        <w:t>2</w:t>
      </w:r>
      <w:r w:rsidR="00377D4A" w:rsidRPr="00167E70">
        <w:rPr>
          <w:rFonts w:eastAsia="標楷體"/>
          <w:sz w:val="26"/>
          <w:szCs w:val="26"/>
        </w:rPr>
        <w:t>.</w:t>
      </w:r>
      <w:r w:rsidR="00780E93" w:rsidRPr="00167E70">
        <w:rPr>
          <w:rFonts w:eastAsia="標楷體"/>
          <w:sz w:val="26"/>
          <w:szCs w:val="26"/>
        </w:rPr>
        <w:t>問答</w:t>
      </w:r>
      <w:r w:rsidR="004E3404" w:rsidRPr="00167E70">
        <w:rPr>
          <w:rFonts w:eastAsia="標楷體"/>
          <w:sz w:val="26"/>
          <w:szCs w:val="26"/>
        </w:rPr>
        <w:t>題</w:t>
      </w:r>
      <w:r w:rsidRPr="00167E70">
        <w:rPr>
          <w:rFonts w:eastAsia="標楷體"/>
          <w:sz w:val="26"/>
          <w:szCs w:val="26"/>
        </w:rPr>
        <w:t>：限用藍、黑色原子筆、修正帶</w:t>
      </w:r>
      <w:r w:rsidR="0079154B" w:rsidRPr="001123C8">
        <w:rPr>
          <w:rFonts w:ascii="標楷體" w:eastAsia="標楷體" w:hAnsi="標楷體" w:cs="Arial"/>
          <w:sz w:val="26"/>
          <w:szCs w:val="26"/>
        </w:rPr>
        <w:t>(液)</w:t>
      </w:r>
      <w:r w:rsidRPr="00167E70">
        <w:rPr>
          <w:rFonts w:eastAsia="標楷體"/>
          <w:sz w:val="26"/>
          <w:szCs w:val="26"/>
        </w:rPr>
        <w:t>等文具。</w:t>
      </w:r>
    </w:p>
    <w:p w14:paraId="387832EE" w14:textId="3766A823" w:rsidR="00287816" w:rsidRPr="00167E70" w:rsidRDefault="00287816" w:rsidP="007E1527">
      <w:pPr>
        <w:pStyle w:val="Default"/>
        <w:overflowPunct w:val="0"/>
        <w:autoSpaceDE/>
        <w:autoSpaceDN/>
        <w:spacing w:line="480" w:lineRule="atLeast"/>
        <w:ind w:leftChars="275" w:left="1190" w:hangingChars="204" w:hanging="530"/>
        <w:jc w:val="both"/>
        <w:rPr>
          <w:rFonts w:ascii="Times New Roman" w:hAnsi="Times New Roman" w:cs="Times New Roman"/>
          <w:sz w:val="26"/>
          <w:szCs w:val="26"/>
        </w:rPr>
      </w:pPr>
      <w:r w:rsidRPr="00C73BB7">
        <w:rPr>
          <w:rFonts w:hAnsi="標楷體" w:cs="Times New Roman"/>
          <w:sz w:val="26"/>
          <w:szCs w:val="26"/>
        </w:rPr>
        <w:t>(</w:t>
      </w:r>
      <w:r w:rsidR="00CE4959" w:rsidRPr="00C73BB7">
        <w:rPr>
          <w:rFonts w:hAnsi="標楷體" w:cs="Times New Roman"/>
          <w:sz w:val="26"/>
          <w:szCs w:val="26"/>
        </w:rPr>
        <w:t>三</w:t>
      </w:r>
      <w:r w:rsidRPr="00C73BB7">
        <w:rPr>
          <w:rFonts w:hAnsi="標楷體" w:cs="Times New Roman"/>
          <w:sz w:val="26"/>
          <w:szCs w:val="26"/>
        </w:rPr>
        <w:t>)</w:t>
      </w:r>
      <w:r w:rsidR="00B033A4" w:rsidRPr="00167E70">
        <w:rPr>
          <w:rFonts w:ascii="Times New Roman" w:hAnsi="Times New Roman" w:cs="Times New Roman"/>
          <w:sz w:val="26"/>
          <w:szCs w:val="26"/>
        </w:rPr>
        <w:t>筆試測驗</w:t>
      </w:r>
      <w:r w:rsidRPr="00167E70">
        <w:rPr>
          <w:rFonts w:ascii="Times New Roman" w:hAnsi="Times New Roman" w:cs="Times New Roman"/>
          <w:sz w:val="26"/>
          <w:szCs w:val="26"/>
        </w:rPr>
        <w:t>通知書查詢</w:t>
      </w:r>
      <w:r w:rsidR="00377D4A" w:rsidRPr="00167E70">
        <w:rPr>
          <w:rFonts w:ascii="Times New Roman" w:hAnsi="Times New Roman" w:cs="Times New Roman"/>
          <w:sz w:val="26"/>
          <w:szCs w:val="26"/>
        </w:rPr>
        <w:t>（測驗時間、地點）</w:t>
      </w:r>
      <w:r w:rsidRPr="00167E70">
        <w:rPr>
          <w:rFonts w:ascii="Times New Roman" w:hAnsi="Times New Roman" w:cs="Times New Roman"/>
          <w:sz w:val="26"/>
          <w:szCs w:val="26"/>
        </w:rPr>
        <w:t>：</w:t>
      </w:r>
      <w:r w:rsidR="007016AC">
        <w:rPr>
          <w:rFonts w:ascii="Times New Roman" w:hAnsi="Times New Roman" w:cs="Times New Roman"/>
          <w:b/>
          <w:sz w:val="26"/>
          <w:szCs w:val="26"/>
        </w:rPr>
        <w:t>115</w:t>
      </w:r>
      <w:r w:rsidR="007016AC">
        <w:rPr>
          <w:rFonts w:ascii="Times New Roman" w:hAnsi="Times New Roman" w:cs="Times New Roman"/>
          <w:b/>
          <w:sz w:val="26"/>
          <w:szCs w:val="26"/>
        </w:rPr>
        <w:t>年</w:t>
      </w:r>
      <w:r w:rsidR="00775531">
        <w:rPr>
          <w:rFonts w:ascii="Times New Roman" w:hAnsi="Times New Roman" w:cs="Times New Roman" w:hint="eastAsia"/>
          <w:b/>
          <w:sz w:val="26"/>
          <w:szCs w:val="26"/>
        </w:rPr>
        <w:t>5</w:t>
      </w:r>
      <w:r w:rsidRPr="00167E70">
        <w:rPr>
          <w:rFonts w:ascii="Times New Roman" w:hAnsi="Times New Roman" w:cs="Times New Roman"/>
          <w:b/>
          <w:sz w:val="26"/>
          <w:szCs w:val="26"/>
        </w:rPr>
        <w:t>月</w:t>
      </w:r>
      <w:r w:rsidR="00E261AF">
        <w:rPr>
          <w:rFonts w:ascii="Times New Roman" w:hAnsi="Times New Roman" w:cs="Times New Roman" w:hint="eastAsia"/>
          <w:b/>
          <w:sz w:val="26"/>
          <w:szCs w:val="26"/>
        </w:rPr>
        <w:t>2</w:t>
      </w:r>
      <w:r w:rsidR="00775531">
        <w:rPr>
          <w:rFonts w:ascii="Times New Roman" w:hAnsi="Times New Roman" w:cs="Times New Roman" w:hint="eastAsia"/>
          <w:b/>
          <w:sz w:val="26"/>
          <w:szCs w:val="26"/>
        </w:rPr>
        <w:t>8</w:t>
      </w:r>
      <w:r w:rsidRPr="00167E70">
        <w:rPr>
          <w:rFonts w:ascii="Times New Roman" w:hAnsi="Times New Roman" w:cs="Times New Roman"/>
          <w:b/>
          <w:sz w:val="26"/>
          <w:szCs w:val="26"/>
        </w:rPr>
        <w:t>日</w:t>
      </w:r>
      <w:r w:rsidR="00377D4A" w:rsidRPr="00167E70">
        <w:rPr>
          <w:rFonts w:ascii="Times New Roman" w:hAnsi="Times New Roman" w:cs="Times New Roman"/>
          <w:b/>
          <w:sz w:val="26"/>
          <w:szCs w:val="26"/>
        </w:rPr>
        <w:t>（星期</w:t>
      </w:r>
      <w:r w:rsidR="00775531">
        <w:rPr>
          <w:rFonts w:ascii="Times New Roman" w:hAnsi="Times New Roman" w:cs="Times New Roman" w:hint="eastAsia"/>
          <w:b/>
          <w:sz w:val="26"/>
          <w:szCs w:val="26"/>
        </w:rPr>
        <w:t>四</w:t>
      </w:r>
      <w:r w:rsidR="00377D4A" w:rsidRPr="00167E70">
        <w:rPr>
          <w:rFonts w:ascii="Times New Roman" w:hAnsi="Times New Roman" w:cs="Times New Roman"/>
          <w:b/>
          <w:sz w:val="26"/>
          <w:szCs w:val="26"/>
        </w:rPr>
        <w:t>）</w:t>
      </w:r>
      <w:r w:rsidR="007E511A" w:rsidRPr="00167E70">
        <w:rPr>
          <w:rFonts w:ascii="Times New Roman" w:hAnsi="Times New Roman" w:cs="Times New Roman"/>
          <w:b/>
          <w:sz w:val="26"/>
          <w:szCs w:val="26"/>
        </w:rPr>
        <w:t>10</w:t>
      </w:r>
      <w:r w:rsidRPr="00167E70">
        <w:rPr>
          <w:rFonts w:ascii="Times New Roman" w:hAnsi="Times New Roman" w:cs="Times New Roman"/>
          <w:b/>
          <w:sz w:val="26"/>
          <w:szCs w:val="26"/>
        </w:rPr>
        <w:t>：</w:t>
      </w:r>
      <w:r w:rsidR="007E511A" w:rsidRPr="00167E70">
        <w:rPr>
          <w:rFonts w:ascii="Times New Roman" w:hAnsi="Times New Roman" w:cs="Times New Roman"/>
          <w:b/>
          <w:sz w:val="26"/>
          <w:szCs w:val="26"/>
        </w:rPr>
        <w:t>0</w:t>
      </w:r>
      <w:r w:rsidRPr="00167E70">
        <w:rPr>
          <w:rFonts w:ascii="Times New Roman" w:hAnsi="Times New Roman" w:cs="Times New Roman"/>
          <w:b/>
          <w:sz w:val="26"/>
          <w:szCs w:val="26"/>
        </w:rPr>
        <w:t>0</w:t>
      </w:r>
      <w:r w:rsidRPr="00167E70">
        <w:rPr>
          <w:rFonts w:ascii="Times New Roman" w:hAnsi="Times New Roman" w:cs="Times New Roman"/>
          <w:b/>
          <w:sz w:val="26"/>
          <w:szCs w:val="26"/>
        </w:rPr>
        <w:t>起至</w:t>
      </w:r>
      <w:r w:rsidR="007016AC">
        <w:rPr>
          <w:rFonts w:ascii="Times New Roman" w:hAnsi="Times New Roman" w:cs="Times New Roman"/>
          <w:b/>
          <w:sz w:val="26"/>
          <w:szCs w:val="26"/>
        </w:rPr>
        <w:t>115</w:t>
      </w:r>
      <w:r w:rsidR="007016AC">
        <w:rPr>
          <w:rFonts w:ascii="Times New Roman" w:hAnsi="Times New Roman" w:cs="Times New Roman"/>
          <w:b/>
          <w:sz w:val="26"/>
          <w:szCs w:val="26"/>
        </w:rPr>
        <w:t>年</w:t>
      </w:r>
      <w:r w:rsidR="00775531">
        <w:rPr>
          <w:rFonts w:ascii="Times New Roman" w:hAnsi="Times New Roman" w:cs="Times New Roman" w:hint="eastAsia"/>
          <w:b/>
          <w:sz w:val="26"/>
          <w:szCs w:val="26"/>
        </w:rPr>
        <w:t>5</w:t>
      </w:r>
      <w:r w:rsidRPr="00167E70">
        <w:rPr>
          <w:rFonts w:ascii="Times New Roman" w:hAnsi="Times New Roman" w:cs="Times New Roman"/>
          <w:b/>
          <w:sz w:val="26"/>
          <w:szCs w:val="26"/>
        </w:rPr>
        <w:t>月</w:t>
      </w:r>
      <w:r w:rsidR="00775531">
        <w:rPr>
          <w:rFonts w:ascii="Times New Roman" w:hAnsi="Times New Roman" w:cs="Times New Roman" w:hint="eastAsia"/>
          <w:b/>
          <w:sz w:val="26"/>
          <w:szCs w:val="26"/>
        </w:rPr>
        <w:t>30</w:t>
      </w:r>
      <w:r w:rsidRPr="00167E70">
        <w:rPr>
          <w:rFonts w:ascii="Times New Roman" w:hAnsi="Times New Roman" w:cs="Times New Roman"/>
          <w:b/>
          <w:sz w:val="26"/>
          <w:szCs w:val="26"/>
        </w:rPr>
        <w:t>日</w:t>
      </w:r>
      <w:r w:rsidR="00377D4A" w:rsidRPr="00167E70">
        <w:rPr>
          <w:rFonts w:ascii="Times New Roman" w:hAnsi="Times New Roman" w:cs="Times New Roman"/>
          <w:b/>
          <w:sz w:val="26"/>
          <w:szCs w:val="26"/>
        </w:rPr>
        <w:t>（星期六）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上午</w:t>
      </w:r>
      <w:r w:rsidR="00775531">
        <w:rPr>
          <w:rFonts w:ascii="Times New Roman" w:hAnsi="Times New Roman" w:cs="Times New Roman" w:hint="eastAsia"/>
          <w:b/>
          <w:bCs/>
          <w:sz w:val="26"/>
          <w:szCs w:val="26"/>
        </w:rPr>
        <w:t>12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：</w:t>
      </w:r>
      <w:r w:rsidR="00E261AF">
        <w:rPr>
          <w:rFonts w:ascii="Times New Roman" w:hAnsi="Times New Roman" w:cs="Times New Roman" w:hint="eastAsia"/>
          <w:b/>
          <w:bCs/>
          <w:sz w:val="26"/>
          <w:szCs w:val="26"/>
        </w:rPr>
        <w:t>0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止</w:t>
      </w:r>
      <w:r w:rsidRPr="00167E70">
        <w:rPr>
          <w:rFonts w:ascii="Times New Roman" w:hAnsi="Times New Roman" w:cs="Times New Roman"/>
          <w:sz w:val="26"/>
          <w:szCs w:val="26"/>
        </w:rPr>
        <w:t>，</w:t>
      </w:r>
      <w:proofErr w:type="gramStart"/>
      <w:r w:rsidRPr="00167E70">
        <w:rPr>
          <w:rFonts w:ascii="Times New Roman" w:hAnsi="Times New Roman" w:cs="Times New Roman"/>
          <w:sz w:val="26"/>
          <w:szCs w:val="26"/>
        </w:rPr>
        <w:t>至證基</w:t>
      </w:r>
      <w:proofErr w:type="gramEnd"/>
      <w:r w:rsidRPr="00167E70">
        <w:rPr>
          <w:rFonts w:ascii="Times New Roman" w:hAnsi="Times New Roman" w:cs="Times New Roman"/>
          <w:sz w:val="26"/>
          <w:szCs w:val="26"/>
        </w:rPr>
        <w:t>會網站招募專區查詢。</w:t>
      </w:r>
    </w:p>
    <w:p w14:paraId="7646A2AF" w14:textId="3AED0B0F" w:rsidR="00287816" w:rsidRPr="00167E70" w:rsidRDefault="00287816" w:rsidP="007E1527">
      <w:pPr>
        <w:pStyle w:val="Default"/>
        <w:overflowPunct w:val="0"/>
        <w:autoSpaceDE/>
        <w:autoSpaceDN/>
        <w:spacing w:line="480" w:lineRule="atLeast"/>
        <w:ind w:leftChars="275" w:left="1190" w:hangingChars="204" w:hanging="530"/>
        <w:jc w:val="both"/>
        <w:rPr>
          <w:rFonts w:ascii="Times New Roman" w:hAnsi="Times New Roman" w:cs="Times New Roman"/>
          <w:sz w:val="26"/>
          <w:szCs w:val="26"/>
        </w:rPr>
      </w:pPr>
      <w:r w:rsidRPr="00C73BB7">
        <w:rPr>
          <w:rFonts w:hAnsi="標楷體" w:cs="Times New Roman"/>
          <w:sz w:val="26"/>
          <w:szCs w:val="26"/>
        </w:rPr>
        <w:t>(</w:t>
      </w:r>
      <w:r w:rsidR="00CE4959" w:rsidRPr="00C73BB7">
        <w:rPr>
          <w:rFonts w:hAnsi="標楷體" w:cs="Times New Roman"/>
          <w:sz w:val="26"/>
          <w:szCs w:val="26"/>
        </w:rPr>
        <w:t>四</w:t>
      </w:r>
      <w:r w:rsidRPr="00C73BB7">
        <w:rPr>
          <w:rFonts w:hAnsi="標楷體" w:cs="Times New Roman"/>
          <w:sz w:val="26"/>
          <w:szCs w:val="26"/>
        </w:rPr>
        <w:t>)</w:t>
      </w:r>
      <w:r w:rsidR="00D62348" w:rsidRPr="00167E70">
        <w:rPr>
          <w:rFonts w:ascii="Times New Roman" w:hAnsi="Times New Roman" w:cs="Times New Roman"/>
          <w:sz w:val="26"/>
          <w:szCs w:val="26"/>
        </w:rPr>
        <w:t>筆試測驗日期：</w:t>
      </w:r>
      <w:r w:rsidR="007016AC">
        <w:rPr>
          <w:rFonts w:ascii="Times New Roman" w:hAnsi="Times New Roman" w:cs="Times New Roman"/>
          <w:b/>
          <w:bCs/>
          <w:sz w:val="26"/>
          <w:szCs w:val="26"/>
        </w:rPr>
        <w:t>115</w:t>
      </w:r>
      <w:r w:rsidR="007016AC">
        <w:rPr>
          <w:rFonts w:ascii="Times New Roman" w:hAnsi="Times New Roman" w:cs="Times New Roman"/>
          <w:b/>
          <w:bCs/>
          <w:sz w:val="26"/>
          <w:szCs w:val="26"/>
        </w:rPr>
        <w:t>年</w:t>
      </w:r>
      <w:r w:rsidR="00775531">
        <w:rPr>
          <w:rFonts w:ascii="Times New Roman" w:hAnsi="Times New Roman" w:cs="Times New Roman" w:hint="eastAsia"/>
          <w:b/>
          <w:bCs/>
          <w:sz w:val="26"/>
          <w:szCs w:val="26"/>
        </w:rPr>
        <w:t>5</w:t>
      </w:r>
      <w:r w:rsidR="00D62348" w:rsidRPr="00167E70">
        <w:rPr>
          <w:rFonts w:ascii="Times New Roman" w:hAnsi="Times New Roman" w:cs="Times New Roman"/>
          <w:b/>
          <w:bCs/>
          <w:sz w:val="26"/>
          <w:szCs w:val="26"/>
        </w:rPr>
        <w:t>月</w:t>
      </w:r>
      <w:r w:rsidR="00775531">
        <w:rPr>
          <w:rFonts w:ascii="Times New Roman" w:hAnsi="Times New Roman" w:cs="Times New Roman" w:hint="eastAsia"/>
          <w:b/>
          <w:bCs/>
          <w:sz w:val="26"/>
          <w:szCs w:val="26"/>
        </w:rPr>
        <w:t>30</w:t>
      </w:r>
      <w:r w:rsidR="00D62348" w:rsidRPr="00167E70">
        <w:rPr>
          <w:rFonts w:ascii="Times New Roman" w:hAnsi="Times New Roman" w:cs="Times New Roman"/>
          <w:b/>
          <w:bCs/>
          <w:sz w:val="26"/>
          <w:szCs w:val="26"/>
        </w:rPr>
        <w:t>日</w:t>
      </w:r>
      <w:r w:rsidR="00377D4A" w:rsidRPr="00167E70">
        <w:rPr>
          <w:rFonts w:ascii="Times New Roman" w:hAnsi="Times New Roman" w:cs="Times New Roman"/>
          <w:b/>
          <w:bCs/>
          <w:sz w:val="26"/>
          <w:szCs w:val="26"/>
        </w:rPr>
        <w:t>（星期六）</w:t>
      </w:r>
      <w:r w:rsidR="00D62348" w:rsidRPr="00167E70">
        <w:rPr>
          <w:rFonts w:ascii="Times New Roman" w:hAnsi="Times New Roman" w:cs="Times New Roman"/>
          <w:b/>
          <w:bCs/>
          <w:sz w:val="26"/>
          <w:szCs w:val="26"/>
        </w:rPr>
        <w:t>上午</w:t>
      </w:r>
      <w:r w:rsidR="00D62348" w:rsidRPr="00167E70">
        <w:rPr>
          <w:rFonts w:ascii="Times New Roman" w:hAnsi="Times New Roman" w:cs="Times New Roman"/>
          <w:sz w:val="26"/>
          <w:szCs w:val="26"/>
        </w:rPr>
        <w:t>舉行。符合筆試測驗資格者，</w:t>
      </w:r>
      <w:r w:rsidR="00D62348" w:rsidRPr="00167E70">
        <w:rPr>
          <w:rFonts w:ascii="Times New Roman" w:hAnsi="Times New Roman" w:cs="Times New Roman"/>
          <w:color w:val="FF0000"/>
          <w:sz w:val="26"/>
          <w:szCs w:val="26"/>
        </w:rPr>
        <w:t>請自行查詢或列印【筆試測驗通知書】，並於測驗當日攜帶貼有本人照片之</w:t>
      </w:r>
      <w:r w:rsidR="00D62348" w:rsidRPr="00167E70">
        <w:rPr>
          <w:rFonts w:ascii="Times New Roman" w:hAnsi="Times New Roman" w:cs="Times New Roman"/>
          <w:b/>
          <w:color w:val="FF0000"/>
          <w:sz w:val="26"/>
          <w:szCs w:val="26"/>
        </w:rPr>
        <w:t>身分證件正本</w:t>
      </w:r>
      <w:r w:rsidR="00377D4A" w:rsidRPr="00167E70">
        <w:rPr>
          <w:rFonts w:ascii="Times New Roman" w:hAnsi="Times New Roman" w:cs="Times New Roman"/>
          <w:sz w:val="26"/>
          <w:szCs w:val="26"/>
        </w:rPr>
        <w:t>（</w:t>
      </w:r>
      <w:r w:rsidR="00D62348" w:rsidRPr="00167E70">
        <w:rPr>
          <w:rFonts w:ascii="Times New Roman" w:hAnsi="Times New Roman" w:cs="Times New Roman"/>
          <w:sz w:val="26"/>
          <w:szCs w:val="26"/>
        </w:rPr>
        <w:t>限新式國民身分證、汽機車駕照、</w:t>
      </w:r>
      <w:r w:rsidR="0028097B" w:rsidRPr="00AF5E51">
        <w:rPr>
          <w:rFonts w:ascii="Times New Roman" w:hAnsi="Times New Roman" w:cs="Times New Roman"/>
          <w:color w:val="auto"/>
          <w:sz w:val="26"/>
          <w:szCs w:val="26"/>
        </w:rPr>
        <w:t>中華民國護照</w:t>
      </w:r>
      <w:r w:rsidR="006332D3">
        <w:rPr>
          <w:rFonts w:ascii="Times New Roman" w:hAnsi="Times New Roman" w:cs="Times New Roman" w:hint="eastAsia"/>
          <w:color w:val="auto"/>
          <w:sz w:val="26"/>
          <w:szCs w:val="26"/>
        </w:rPr>
        <w:t>，三擇一，</w:t>
      </w:r>
      <w:r w:rsidR="00D62348" w:rsidRPr="006332D3">
        <w:rPr>
          <w:rFonts w:ascii="Times New Roman" w:hAnsi="Times New Roman" w:cs="Times New Roman"/>
          <w:color w:val="FF0000"/>
          <w:sz w:val="26"/>
          <w:szCs w:val="26"/>
        </w:rPr>
        <w:t>全民健康保險</w:t>
      </w:r>
      <w:r w:rsidR="00D62348" w:rsidRPr="006332D3">
        <w:rPr>
          <w:rFonts w:ascii="Times New Roman" w:hAnsi="Times New Roman" w:cs="Times New Roman"/>
          <w:color w:val="FF0000"/>
          <w:sz w:val="26"/>
          <w:szCs w:val="26"/>
        </w:rPr>
        <w:t>IC</w:t>
      </w:r>
      <w:r w:rsidR="00D62348" w:rsidRPr="006332D3">
        <w:rPr>
          <w:rFonts w:ascii="Times New Roman" w:hAnsi="Times New Roman" w:cs="Times New Roman"/>
          <w:color w:val="FF0000"/>
          <w:sz w:val="26"/>
          <w:szCs w:val="26"/>
        </w:rPr>
        <w:t>卡</w:t>
      </w:r>
      <w:r w:rsidR="006332D3" w:rsidRPr="006332D3">
        <w:rPr>
          <w:rFonts w:ascii="Times New Roman" w:hAnsi="Times New Roman" w:cs="Times New Roman" w:hint="eastAsia"/>
          <w:color w:val="FF0000"/>
          <w:sz w:val="26"/>
          <w:szCs w:val="26"/>
        </w:rPr>
        <w:t>不予認列</w:t>
      </w:r>
      <w:r w:rsidR="00D62348" w:rsidRPr="00167E70">
        <w:rPr>
          <w:rFonts w:ascii="Times New Roman" w:hAnsi="Times New Roman" w:cs="Times New Roman"/>
          <w:sz w:val="26"/>
          <w:szCs w:val="26"/>
        </w:rPr>
        <w:t>，</w:t>
      </w:r>
      <w:r w:rsidR="006332D3">
        <w:rPr>
          <w:rFonts w:ascii="Times New Roman" w:hAnsi="Times New Roman" w:cs="Times New Roman" w:hint="eastAsia"/>
          <w:sz w:val="26"/>
          <w:szCs w:val="26"/>
        </w:rPr>
        <w:t>而</w:t>
      </w:r>
      <w:r w:rsidR="00D62348" w:rsidRPr="00167E70">
        <w:rPr>
          <w:rFonts w:ascii="Times New Roman" w:hAnsi="Times New Roman" w:cs="Times New Roman"/>
          <w:sz w:val="26"/>
          <w:szCs w:val="26"/>
        </w:rPr>
        <w:t>護照須於有效期間內</w:t>
      </w:r>
      <w:r w:rsidR="00377D4A" w:rsidRPr="00167E70">
        <w:rPr>
          <w:rFonts w:ascii="Times New Roman" w:hAnsi="Times New Roman" w:cs="Times New Roman"/>
          <w:sz w:val="26"/>
          <w:szCs w:val="26"/>
        </w:rPr>
        <w:t>）</w:t>
      </w:r>
      <w:r w:rsidR="00D62348" w:rsidRPr="00167E70">
        <w:rPr>
          <w:rFonts w:ascii="Times New Roman" w:hAnsi="Times New Roman" w:cs="Times New Roman"/>
          <w:sz w:val="26"/>
          <w:szCs w:val="26"/>
        </w:rPr>
        <w:t>，以備查驗，否則不得入場應試。</w:t>
      </w:r>
    </w:p>
    <w:p w14:paraId="49BD61E6" w14:textId="6F29123B" w:rsidR="0056326B" w:rsidRPr="00167E70" w:rsidRDefault="00287816" w:rsidP="007E1527">
      <w:pPr>
        <w:pStyle w:val="Default"/>
        <w:overflowPunct w:val="0"/>
        <w:autoSpaceDE/>
        <w:autoSpaceDN/>
        <w:spacing w:line="480" w:lineRule="atLeast"/>
        <w:ind w:leftChars="275" w:left="1190" w:hangingChars="204" w:hanging="530"/>
        <w:jc w:val="both"/>
        <w:rPr>
          <w:rFonts w:ascii="Times New Roman" w:hAnsi="Times New Roman" w:cs="Times New Roman"/>
          <w:sz w:val="26"/>
          <w:szCs w:val="26"/>
        </w:rPr>
      </w:pPr>
      <w:r w:rsidRPr="00C73BB7">
        <w:rPr>
          <w:rFonts w:hAnsi="標楷體" w:cs="Times New Roman"/>
          <w:sz w:val="26"/>
          <w:szCs w:val="26"/>
        </w:rPr>
        <w:t>(</w:t>
      </w:r>
      <w:r w:rsidR="00CF4E56" w:rsidRPr="00C73BB7">
        <w:rPr>
          <w:rFonts w:hAnsi="標楷體" w:cs="Times New Roman"/>
          <w:sz w:val="26"/>
          <w:szCs w:val="26"/>
        </w:rPr>
        <w:t>五</w:t>
      </w:r>
      <w:r w:rsidRPr="00C73BB7">
        <w:rPr>
          <w:rFonts w:hAnsi="標楷體" w:cs="Times New Roman"/>
          <w:sz w:val="26"/>
          <w:szCs w:val="26"/>
        </w:rPr>
        <w:t>)</w:t>
      </w:r>
      <w:r w:rsidRPr="00167E70">
        <w:rPr>
          <w:rFonts w:ascii="Times New Roman" w:hAnsi="Times New Roman" w:cs="Times New Roman"/>
          <w:sz w:val="26"/>
          <w:szCs w:val="26"/>
        </w:rPr>
        <w:t>筆試測驗結果及面試資格查詢：</w:t>
      </w:r>
      <w:r w:rsidR="007016AC">
        <w:rPr>
          <w:rFonts w:ascii="Times New Roman" w:hAnsi="Times New Roman" w:cs="Times New Roman"/>
          <w:b/>
          <w:bCs/>
          <w:sz w:val="26"/>
          <w:szCs w:val="26"/>
        </w:rPr>
        <w:t>115</w:t>
      </w:r>
      <w:r w:rsidR="007016AC">
        <w:rPr>
          <w:rFonts w:ascii="Times New Roman" w:hAnsi="Times New Roman" w:cs="Times New Roman"/>
          <w:b/>
          <w:bCs/>
          <w:sz w:val="26"/>
          <w:szCs w:val="26"/>
        </w:rPr>
        <w:t>年</w:t>
      </w:r>
      <w:r w:rsidR="00775531">
        <w:rPr>
          <w:rFonts w:ascii="Times New Roman" w:hAnsi="Times New Roman" w:cs="Times New Roman" w:hint="eastAsia"/>
          <w:b/>
          <w:bCs/>
          <w:sz w:val="26"/>
          <w:szCs w:val="26"/>
        </w:rPr>
        <w:t>6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月</w:t>
      </w:r>
      <w:r w:rsidR="00775531">
        <w:rPr>
          <w:rFonts w:ascii="Times New Roman" w:hAnsi="Times New Roman" w:cs="Times New Roman" w:hint="eastAsia"/>
          <w:b/>
          <w:bCs/>
          <w:sz w:val="26"/>
          <w:szCs w:val="26"/>
        </w:rPr>
        <w:t>16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日</w:t>
      </w:r>
      <w:r w:rsidR="00377D4A" w:rsidRPr="00167E70">
        <w:rPr>
          <w:rFonts w:ascii="Times New Roman" w:hAnsi="Times New Roman" w:cs="Times New Roman"/>
          <w:b/>
          <w:bCs/>
          <w:sz w:val="26"/>
          <w:szCs w:val="26"/>
        </w:rPr>
        <w:t>（星期</w:t>
      </w:r>
      <w:r w:rsidR="00775531">
        <w:rPr>
          <w:rFonts w:ascii="Times New Roman" w:hAnsi="Times New Roman" w:cs="Times New Roman" w:hint="eastAsia"/>
          <w:b/>
          <w:bCs/>
          <w:sz w:val="26"/>
          <w:szCs w:val="26"/>
        </w:rPr>
        <w:t>二</w:t>
      </w:r>
      <w:r w:rsidR="00377D4A" w:rsidRPr="00167E70">
        <w:rPr>
          <w:rFonts w:ascii="Times New Roman" w:hAnsi="Times New Roman" w:cs="Times New Roman"/>
          <w:b/>
          <w:bCs/>
          <w:sz w:val="26"/>
          <w:szCs w:val="26"/>
        </w:rPr>
        <w:t>）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：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00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起至</w:t>
      </w:r>
      <w:r w:rsidR="007016AC">
        <w:rPr>
          <w:rFonts w:ascii="Times New Roman" w:hAnsi="Times New Roman" w:cs="Times New Roman"/>
          <w:b/>
          <w:bCs/>
          <w:sz w:val="26"/>
          <w:szCs w:val="26"/>
        </w:rPr>
        <w:t>115</w:t>
      </w:r>
      <w:r w:rsidR="007016AC">
        <w:rPr>
          <w:rFonts w:ascii="Times New Roman" w:hAnsi="Times New Roman" w:cs="Times New Roman"/>
          <w:b/>
          <w:bCs/>
          <w:sz w:val="26"/>
          <w:szCs w:val="26"/>
        </w:rPr>
        <w:t>年</w:t>
      </w:r>
      <w:r w:rsidR="00775531">
        <w:rPr>
          <w:rFonts w:ascii="Times New Roman" w:hAnsi="Times New Roman" w:cs="Times New Roman" w:hint="eastAsia"/>
          <w:b/>
          <w:bCs/>
          <w:sz w:val="26"/>
          <w:szCs w:val="26"/>
        </w:rPr>
        <w:t>6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月</w:t>
      </w:r>
      <w:r w:rsidR="00775531">
        <w:rPr>
          <w:rFonts w:ascii="Times New Roman" w:hAnsi="Times New Roman" w:cs="Times New Roman" w:hint="eastAsia"/>
          <w:b/>
          <w:bCs/>
          <w:sz w:val="26"/>
          <w:szCs w:val="26"/>
        </w:rPr>
        <w:t>18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日</w:t>
      </w:r>
      <w:r w:rsidR="00377D4A" w:rsidRPr="00167E70">
        <w:rPr>
          <w:rFonts w:ascii="Times New Roman" w:hAnsi="Times New Roman" w:cs="Times New Roman"/>
          <w:b/>
          <w:bCs/>
          <w:sz w:val="26"/>
          <w:szCs w:val="26"/>
        </w:rPr>
        <w:t>（星期</w:t>
      </w:r>
      <w:r w:rsidR="00775531">
        <w:rPr>
          <w:rFonts w:ascii="Times New Roman" w:hAnsi="Times New Roman" w:cs="Times New Roman" w:hint="eastAsia"/>
          <w:b/>
          <w:bCs/>
          <w:sz w:val="26"/>
          <w:szCs w:val="26"/>
        </w:rPr>
        <w:t>四</w:t>
      </w:r>
      <w:r w:rsidR="00377D4A" w:rsidRPr="00167E70">
        <w:rPr>
          <w:rFonts w:ascii="Times New Roman" w:hAnsi="Times New Roman" w:cs="Times New Roman"/>
          <w:b/>
          <w:bCs/>
          <w:sz w:val="26"/>
          <w:szCs w:val="26"/>
        </w:rPr>
        <w:t>）</w:t>
      </w:r>
      <w:r w:rsidR="00D361CB">
        <w:rPr>
          <w:rFonts w:ascii="Times New Roman" w:hAnsi="Times New Roman" w:cs="Times New Roman" w:hint="eastAsia"/>
          <w:b/>
          <w:bCs/>
          <w:sz w:val="26"/>
          <w:szCs w:val="26"/>
        </w:rPr>
        <w:t>2</w:t>
      </w:r>
      <w:r w:rsidR="00D361CB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：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00</w:t>
      </w:r>
      <w:r w:rsidRPr="00167E70">
        <w:rPr>
          <w:rFonts w:ascii="Times New Roman" w:hAnsi="Times New Roman" w:cs="Times New Roman"/>
          <w:b/>
          <w:bCs/>
          <w:sz w:val="26"/>
          <w:szCs w:val="26"/>
        </w:rPr>
        <w:t>止</w:t>
      </w:r>
      <w:r w:rsidRPr="00167E70">
        <w:rPr>
          <w:rFonts w:ascii="Times New Roman" w:hAnsi="Times New Roman" w:cs="Times New Roman"/>
          <w:sz w:val="26"/>
          <w:szCs w:val="26"/>
        </w:rPr>
        <w:t>，於</w:t>
      </w:r>
      <w:r w:rsidRPr="00167E70">
        <w:rPr>
          <w:rFonts w:ascii="Times New Roman" w:hAnsi="Times New Roman" w:cs="Times New Roman"/>
          <w:bCs/>
          <w:sz w:val="26"/>
          <w:szCs w:val="26"/>
        </w:rPr>
        <w:t>證基會網站</w:t>
      </w:r>
      <w:r w:rsidRPr="00167E70">
        <w:rPr>
          <w:rFonts w:ascii="Times New Roman" w:hAnsi="Times New Roman" w:cs="Times New Roman"/>
          <w:sz w:val="26"/>
        </w:rPr>
        <w:t>招募專區</w:t>
      </w:r>
      <w:r w:rsidRPr="00167E70">
        <w:rPr>
          <w:rFonts w:ascii="Times New Roman" w:hAnsi="Times New Roman" w:cs="Times New Roman"/>
          <w:sz w:val="26"/>
          <w:szCs w:val="26"/>
        </w:rPr>
        <w:t>查詢</w:t>
      </w:r>
      <w:r w:rsidR="00AF1AE1" w:rsidRPr="00167E70">
        <w:rPr>
          <w:rFonts w:ascii="Times New Roman" w:hAnsi="Times New Roman" w:cs="Times New Roman"/>
          <w:sz w:val="26"/>
          <w:szCs w:val="26"/>
        </w:rPr>
        <w:t>，</w:t>
      </w:r>
      <w:r w:rsidR="00AF1AE1" w:rsidRPr="00167E7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查詢結果僅顯示是否符合</w:t>
      </w:r>
      <w:r w:rsidR="00AF1AE1" w:rsidRPr="00167E70">
        <w:rPr>
          <w:rFonts w:ascii="Times New Roman" w:hAnsi="Times New Roman" w:cs="Times New Roman"/>
          <w:spacing w:val="-4"/>
          <w:sz w:val="26"/>
          <w:szCs w:val="26"/>
        </w:rPr>
        <w:t>面試</w:t>
      </w:r>
      <w:r w:rsidR="00AF1AE1" w:rsidRPr="00167E7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資格，</w:t>
      </w:r>
      <w:proofErr w:type="gramStart"/>
      <w:r w:rsidR="00AF1AE1" w:rsidRPr="00167E7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不</w:t>
      </w:r>
      <w:proofErr w:type="gramEnd"/>
      <w:r w:rsidR="00AF1AE1" w:rsidRPr="00167E70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公告筆試測驗成績</w:t>
      </w:r>
      <w:r w:rsidRPr="00167E70">
        <w:rPr>
          <w:rFonts w:ascii="Times New Roman" w:hAnsi="Times New Roman" w:cs="Times New Roman"/>
          <w:sz w:val="26"/>
          <w:szCs w:val="26"/>
        </w:rPr>
        <w:t>。</w:t>
      </w:r>
    </w:p>
    <w:p w14:paraId="44E85E35" w14:textId="77777777" w:rsidR="00CD6723" w:rsidRDefault="00CD6723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14:paraId="29D3235B" w14:textId="5A88EA83" w:rsidR="003F08B2" w:rsidRPr="00167E70" w:rsidRDefault="00287816" w:rsidP="007E1527">
      <w:pPr>
        <w:tabs>
          <w:tab w:val="num" w:pos="-2520"/>
        </w:tabs>
        <w:kinsoku w:val="0"/>
        <w:snapToGrid w:val="0"/>
        <w:spacing w:beforeLines="50" w:before="180" w:afterLines="15" w:after="54" w:line="480" w:lineRule="atLeast"/>
        <w:ind w:leftChars="53" w:left="127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z w:val="26"/>
          <w:szCs w:val="26"/>
        </w:rPr>
        <w:lastRenderedPageBreak/>
        <w:t>二、</w:t>
      </w:r>
      <w:r w:rsidR="001123C8">
        <w:rPr>
          <w:rFonts w:eastAsia="標楷體" w:hint="eastAsia"/>
          <w:b/>
          <w:sz w:val="26"/>
          <w:szCs w:val="26"/>
        </w:rPr>
        <w:t>櫃買中心</w:t>
      </w:r>
      <w:r w:rsidRPr="00167E70">
        <w:rPr>
          <w:rFonts w:eastAsia="標楷體"/>
          <w:b/>
          <w:sz w:val="26"/>
          <w:szCs w:val="26"/>
        </w:rPr>
        <w:t>面試</w:t>
      </w:r>
      <w:r w:rsidRPr="00167E70">
        <w:rPr>
          <w:rFonts w:eastAsia="標楷體"/>
          <w:sz w:val="26"/>
          <w:szCs w:val="26"/>
        </w:rPr>
        <w:t>：</w:t>
      </w:r>
    </w:p>
    <w:p w14:paraId="24001B8C" w14:textId="51998884" w:rsidR="007E6355" w:rsidRPr="00167E70" w:rsidRDefault="00321826" w:rsidP="00330DDF">
      <w:pPr>
        <w:tabs>
          <w:tab w:val="num" w:pos="-2520"/>
        </w:tabs>
        <w:snapToGrid w:val="0"/>
        <w:spacing w:line="480" w:lineRule="atLeast"/>
        <w:ind w:leftChars="268" w:left="643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z w:val="26"/>
          <w:szCs w:val="26"/>
        </w:rPr>
        <w:t>經第一階段筆試測驗合格且符合面試資格者，請詳下列說明：</w:t>
      </w:r>
    </w:p>
    <w:p w14:paraId="332D9A42" w14:textId="7D4A35E0" w:rsidR="007E6355" w:rsidRDefault="007E6355" w:rsidP="007E1527">
      <w:pPr>
        <w:pStyle w:val="Default"/>
        <w:overflowPunct w:val="0"/>
        <w:autoSpaceDE/>
        <w:autoSpaceDN/>
        <w:spacing w:line="480" w:lineRule="atLeast"/>
        <w:ind w:leftChars="275" w:left="1190" w:hangingChars="204" w:hanging="5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3BB7">
        <w:rPr>
          <w:rFonts w:hAnsi="標楷體" w:cs="Times New Roman"/>
          <w:sz w:val="26"/>
          <w:szCs w:val="26"/>
        </w:rPr>
        <w:t>(</w:t>
      </w:r>
      <w:proofErr w:type="gramStart"/>
      <w:r w:rsidRPr="00C73BB7">
        <w:rPr>
          <w:rFonts w:hAnsi="標楷體" w:cs="Times New Roman"/>
          <w:sz w:val="26"/>
          <w:szCs w:val="26"/>
        </w:rPr>
        <w:t>一</w:t>
      </w:r>
      <w:proofErr w:type="gramEnd"/>
      <w:r w:rsidRPr="00C73BB7">
        <w:rPr>
          <w:rFonts w:hAnsi="標楷體" w:cs="Times New Roman"/>
          <w:sz w:val="26"/>
          <w:szCs w:val="26"/>
        </w:rPr>
        <w:t>)</w:t>
      </w:r>
      <w:r w:rsidR="00287816" w:rsidRPr="00167E70">
        <w:rPr>
          <w:rFonts w:ascii="Times New Roman" w:hAnsi="Times New Roman" w:cs="Times New Roman"/>
          <w:sz w:val="26"/>
          <w:szCs w:val="26"/>
        </w:rPr>
        <w:t>至遲於</w:t>
      </w:r>
      <w:r w:rsidR="007016AC">
        <w:rPr>
          <w:rFonts w:ascii="Times New Roman" w:hAnsi="Times New Roman" w:cs="Times New Roman"/>
          <w:b/>
          <w:sz w:val="26"/>
          <w:szCs w:val="26"/>
          <w:u w:val="single"/>
        </w:rPr>
        <w:t>115</w:t>
      </w:r>
      <w:r w:rsidR="007016AC">
        <w:rPr>
          <w:rFonts w:ascii="Times New Roman" w:hAnsi="Times New Roman" w:cs="Times New Roman"/>
          <w:b/>
          <w:sz w:val="26"/>
          <w:szCs w:val="26"/>
          <w:u w:val="single"/>
        </w:rPr>
        <w:t>年</w:t>
      </w:r>
      <w:r w:rsidR="00775531">
        <w:rPr>
          <w:rFonts w:ascii="Times New Roman" w:hAnsi="Times New Roman" w:cs="Times New Roman" w:hint="eastAsia"/>
          <w:b/>
          <w:sz w:val="26"/>
          <w:szCs w:val="26"/>
          <w:u w:val="single"/>
        </w:rPr>
        <w:t>6</w:t>
      </w:r>
      <w:r w:rsidR="00287816" w:rsidRPr="00303E89">
        <w:rPr>
          <w:rFonts w:ascii="Times New Roman" w:hAnsi="Times New Roman" w:cs="Times New Roman"/>
          <w:b/>
          <w:bCs/>
          <w:sz w:val="26"/>
          <w:szCs w:val="26"/>
          <w:u w:val="single"/>
        </w:rPr>
        <w:t>月</w:t>
      </w:r>
      <w:r w:rsidR="00775531">
        <w:rPr>
          <w:rFonts w:ascii="Times New Roman" w:hAnsi="Times New Roman" w:cs="Times New Roman" w:hint="eastAsia"/>
          <w:b/>
          <w:bCs/>
          <w:sz w:val="26"/>
          <w:szCs w:val="26"/>
          <w:u w:val="single"/>
        </w:rPr>
        <w:t>18</w:t>
      </w:r>
      <w:r w:rsidR="00287816" w:rsidRPr="00303E89">
        <w:rPr>
          <w:rFonts w:ascii="Times New Roman" w:hAnsi="Times New Roman" w:cs="Times New Roman"/>
          <w:b/>
          <w:bCs/>
          <w:sz w:val="26"/>
          <w:szCs w:val="26"/>
          <w:u w:val="single"/>
        </w:rPr>
        <w:t>日</w:t>
      </w:r>
      <w:r w:rsidR="00377D4A" w:rsidRPr="00303E89">
        <w:rPr>
          <w:rFonts w:ascii="Times New Roman" w:hAnsi="Times New Roman" w:cs="Times New Roman"/>
          <w:b/>
          <w:bCs/>
          <w:sz w:val="26"/>
          <w:szCs w:val="26"/>
          <w:u w:val="single"/>
        </w:rPr>
        <w:t>（星期</w:t>
      </w:r>
      <w:r w:rsidR="00775531">
        <w:rPr>
          <w:rFonts w:ascii="Times New Roman" w:hAnsi="Times New Roman" w:cs="Times New Roman" w:hint="eastAsia"/>
          <w:b/>
          <w:bCs/>
          <w:sz w:val="26"/>
          <w:szCs w:val="26"/>
          <w:u w:val="single"/>
        </w:rPr>
        <w:t>四</w:t>
      </w:r>
      <w:r w:rsidR="00377D4A" w:rsidRPr="00303E89">
        <w:rPr>
          <w:rFonts w:ascii="Times New Roman" w:hAnsi="Times New Roman" w:cs="Times New Roman"/>
          <w:b/>
          <w:bCs/>
          <w:sz w:val="26"/>
          <w:szCs w:val="26"/>
          <w:u w:val="single"/>
        </w:rPr>
        <w:t>）</w:t>
      </w:r>
      <w:r w:rsidR="0022281A">
        <w:rPr>
          <w:rFonts w:ascii="Times New Roman" w:hAnsi="Times New Roman" w:cs="Times New Roman" w:hint="eastAsia"/>
          <w:b/>
          <w:bCs/>
          <w:sz w:val="26"/>
          <w:szCs w:val="26"/>
          <w:u w:val="single"/>
        </w:rPr>
        <w:t>2</w:t>
      </w:r>
      <w:r w:rsidR="0022281A">
        <w:rPr>
          <w:rFonts w:ascii="Times New Roman" w:hAnsi="Times New Roman" w:cs="Times New Roman"/>
          <w:b/>
          <w:bCs/>
          <w:sz w:val="26"/>
          <w:szCs w:val="26"/>
          <w:u w:val="single"/>
        </w:rPr>
        <w:t>4</w:t>
      </w:r>
      <w:r w:rsidR="00287816" w:rsidRPr="00303E89">
        <w:rPr>
          <w:rFonts w:ascii="Times New Roman" w:hAnsi="Times New Roman" w:cs="Times New Roman"/>
          <w:b/>
          <w:bCs/>
          <w:sz w:val="26"/>
          <w:szCs w:val="26"/>
          <w:u w:val="single"/>
        </w:rPr>
        <w:t>:00</w:t>
      </w:r>
      <w:r w:rsidR="00287816" w:rsidRPr="00303E89">
        <w:rPr>
          <w:rFonts w:ascii="Times New Roman" w:hAnsi="Times New Roman" w:cs="Times New Roman"/>
          <w:b/>
          <w:sz w:val="26"/>
          <w:szCs w:val="26"/>
          <w:u w:val="single"/>
        </w:rPr>
        <w:t>前</w:t>
      </w:r>
      <w:r w:rsidR="00287816" w:rsidRPr="00167E70">
        <w:rPr>
          <w:rFonts w:ascii="Times New Roman" w:hAnsi="Times New Roman" w:cs="Times New Roman"/>
          <w:sz w:val="26"/>
          <w:szCs w:val="26"/>
          <w:u w:val="single"/>
        </w:rPr>
        <w:t>備妥</w:t>
      </w:r>
      <w:r w:rsidR="009810C0" w:rsidRPr="00167E70">
        <w:rPr>
          <w:rFonts w:ascii="Times New Roman" w:hAnsi="Times New Roman" w:cs="Times New Roman"/>
          <w:sz w:val="26"/>
          <w:szCs w:val="26"/>
          <w:u w:val="single"/>
        </w:rPr>
        <w:t>「</w:t>
      </w:r>
      <w:r w:rsidR="00335797" w:rsidRPr="00167E70">
        <w:rPr>
          <w:rFonts w:ascii="Times New Roman" w:hAnsi="Times New Roman" w:cs="Times New Roman"/>
          <w:sz w:val="26"/>
          <w:szCs w:val="26"/>
          <w:u w:val="single"/>
        </w:rPr>
        <w:t>自傳</w:t>
      </w:r>
      <w:r w:rsidR="00377D4A" w:rsidRPr="00167E70">
        <w:rPr>
          <w:rFonts w:ascii="Times New Roman" w:hAnsi="Times New Roman" w:cs="Times New Roman"/>
          <w:sz w:val="26"/>
          <w:szCs w:val="26"/>
          <w:u w:val="single"/>
        </w:rPr>
        <w:t>（含相片）</w:t>
      </w:r>
      <w:r w:rsidR="009810C0" w:rsidRPr="00167E70">
        <w:rPr>
          <w:rFonts w:ascii="Times New Roman" w:hAnsi="Times New Roman" w:cs="Times New Roman"/>
          <w:sz w:val="26"/>
          <w:szCs w:val="26"/>
          <w:u w:val="single"/>
        </w:rPr>
        <w:t>」</w:t>
      </w:r>
      <w:r w:rsidR="00287816" w:rsidRPr="00167E70">
        <w:rPr>
          <w:rFonts w:ascii="Times New Roman" w:hAnsi="Times New Roman" w:cs="Times New Roman"/>
          <w:sz w:val="26"/>
          <w:szCs w:val="26"/>
          <w:u w:val="single"/>
        </w:rPr>
        <w:t>乙份</w:t>
      </w:r>
      <w:r w:rsidR="00287816" w:rsidRPr="00167E70">
        <w:rPr>
          <w:rFonts w:ascii="Times New Roman" w:hAnsi="Times New Roman" w:cs="Times New Roman"/>
          <w:sz w:val="26"/>
          <w:szCs w:val="26"/>
        </w:rPr>
        <w:t>（</w:t>
      </w:r>
      <w:r w:rsidR="002421D8" w:rsidRPr="00167E70">
        <w:rPr>
          <w:rFonts w:ascii="Times New Roman" w:hAnsi="Times New Roman" w:cs="Times New Roman"/>
          <w:sz w:val="26"/>
          <w:szCs w:val="26"/>
        </w:rPr>
        <w:t>符合面試資格者，</w:t>
      </w:r>
      <w:r w:rsidR="00287816" w:rsidRPr="00167E70">
        <w:rPr>
          <w:rFonts w:ascii="Times New Roman" w:hAnsi="Times New Roman" w:cs="Times New Roman"/>
          <w:sz w:val="26"/>
          <w:szCs w:val="26"/>
        </w:rPr>
        <w:t>請自行至證基會網站下載</w:t>
      </w:r>
      <w:r w:rsidR="00377D4A" w:rsidRPr="00167E70">
        <w:rPr>
          <w:rFonts w:ascii="Times New Roman" w:hAnsi="Times New Roman" w:cs="Times New Roman"/>
          <w:sz w:val="26"/>
          <w:szCs w:val="26"/>
        </w:rPr>
        <w:t>），</w:t>
      </w:r>
      <w:r w:rsidR="00287816" w:rsidRPr="00167E70">
        <w:rPr>
          <w:rFonts w:ascii="Times New Roman" w:hAnsi="Times New Roman" w:cs="Times New Roman"/>
          <w:sz w:val="26"/>
          <w:szCs w:val="26"/>
          <w:u w:val="single"/>
        </w:rPr>
        <w:t>並以電子郵件方式傳送至</w:t>
      </w:r>
      <w:hyperlink r:id="rId15" w:history="1">
        <w:r w:rsidR="003F08B2" w:rsidRPr="00167E70">
          <w:rPr>
            <w:rStyle w:val="a7"/>
            <w:rFonts w:ascii="Times New Roman" w:hAnsi="Times New Roman" w:cs="Times New Roman"/>
            <w:sz w:val="26"/>
            <w:szCs w:val="28"/>
          </w:rPr>
          <w:t>tpex@sfi.org.tw</w:t>
        </w:r>
      </w:hyperlink>
      <w:r w:rsidR="00377D4A" w:rsidRPr="00167E70">
        <w:rPr>
          <w:rFonts w:ascii="Times New Roman" w:hAnsi="Times New Roman" w:cs="Times New Roman"/>
          <w:b/>
          <w:sz w:val="26"/>
          <w:szCs w:val="26"/>
        </w:rPr>
        <w:t>（</w:t>
      </w:r>
      <w:r w:rsidR="00287816" w:rsidRPr="00167E70">
        <w:rPr>
          <w:rFonts w:ascii="Times New Roman" w:hAnsi="Times New Roman" w:cs="Times New Roman"/>
          <w:b/>
          <w:sz w:val="26"/>
          <w:szCs w:val="26"/>
        </w:rPr>
        <w:t>檔名請以</w:t>
      </w:r>
      <w:r w:rsidR="00F07935" w:rsidRPr="00167E70">
        <w:rPr>
          <w:rFonts w:ascii="Times New Roman" w:hAnsi="Times New Roman" w:cs="Times New Roman"/>
          <w:b/>
          <w:color w:val="0000FF"/>
          <w:sz w:val="26"/>
          <w:szCs w:val="26"/>
        </w:rPr>
        <w:t>考</w:t>
      </w:r>
      <w:r w:rsidR="00542076" w:rsidRPr="00167E70">
        <w:rPr>
          <w:rFonts w:ascii="Times New Roman" w:hAnsi="Times New Roman" w:cs="Times New Roman"/>
          <w:b/>
          <w:color w:val="0000FF"/>
          <w:sz w:val="26"/>
          <w:szCs w:val="26"/>
        </w:rPr>
        <w:t>生</w:t>
      </w:r>
      <w:r w:rsidR="00287816" w:rsidRPr="00167E70">
        <w:rPr>
          <w:rFonts w:ascii="Times New Roman" w:hAnsi="Times New Roman" w:cs="Times New Roman"/>
          <w:b/>
          <w:color w:val="0000FF"/>
          <w:sz w:val="26"/>
          <w:szCs w:val="26"/>
        </w:rPr>
        <w:t>姓名</w:t>
      </w:r>
      <w:r w:rsidR="00287816" w:rsidRPr="00167E70">
        <w:rPr>
          <w:rFonts w:ascii="Times New Roman" w:hAnsi="Times New Roman" w:cs="Times New Roman"/>
          <w:b/>
          <w:sz w:val="26"/>
          <w:szCs w:val="26"/>
        </w:rPr>
        <w:t>編寫</w:t>
      </w:r>
      <w:r w:rsidR="00377D4A" w:rsidRPr="00167E70">
        <w:rPr>
          <w:rFonts w:ascii="Times New Roman" w:hAnsi="Times New Roman" w:cs="Times New Roman"/>
          <w:b/>
          <w:sz w:val="26"/>
          <w:szCs w:val="26"/>
        </w:rPr>
        <w:t>）</w:t>
      </w:r>
      <w:r w:rsidRPr="00167E70">
        <w:rPr>
          <w:rFonts w:ascii="Times New Roman" w:hAnsi="Times New Roman" w:cs="Times New Roman"/>
          <w:b/>
          <w:sz w:val="26"/>
          <w:szCs w:val="26"/>
        </w:rPr>
        <w:t>。</w:t>
      </w:r>
    </w:p>
    <w:p w14:paraId="7783ABFE" w14:textId="14FEB79C" w:rsidR="00BE0730" w:rsidRPr="00167E70" w:rsidRDefault="007E6355" w:rsidP="007E1527">
      <w:pPr>
        <w:pStyle w:val="Default"/>
        <w:overflowPunct w:val="0"/>
        <w:autoSpaceDE/>
        <w:autoSpaceDN/>
        <w:spacing w:line="480" w:lineRule="atLeast"/>
        <w:ind w:leftChars="275" w:left="1190" w:hangingChars="204" w:hanging="530"/>
        <w:jc w:val="both"/>
        <w:rPr>
          <w:rFonts w:ascii="Times New Roman" w:hAnsi="Times New Roman" w:cs="Times New Roman"/>
          <w:sz w:val="26"/>
          <w:szCs w:val="26"/>
        </w:rPr>
      </w:pPr>
      <w:r w:rsidRPr="00C73BB7">
        <w:rPr>
          <w:rFonts w:hAnsi="標楷體" w:cs="Times New Roman"/>
          <w:sz w:val="26"/>
          <w:szCs w:val="26"/>
        </w:rPr>
        <w:t>(二</w:t>
      </w:r>
      <w:r w:rsidR="00287816" w:rsidRPr="00C73BB7">
        <w:rPr>
          <w:rFonts w:hAnsi="標楷體" w:cs="Times New Roman"/>
          <w:sz w:val="26"/>
          <w:szCs w:val="26"/>
        </w:rPr>
        <w:t>)</w:t>
      </w:r>
      <w:r w:rsidR="00287816" w:rsidRPr="00167E70">
        <w:rPr>
          <w:rFonts w:ascii="Times New Roman" w:hAnsi="Times New Roman" w:cs="Times New Roman"/>
          <w:sz w:val="26"/>
          <w:szCs w:val="26"/>
        </w:rPr>
        <w:t>面試當日請攜</w:t>
      </w:r>
      <w:r w:rsidRPr="00167E70">
        <w:rPr>
          <w:rFonts w:ascii="Times New Roman" w:hAnsi="Times New Roman" w:cs="Times New Roman"/>
          <w:sz w:val="26"/>
          <w:szCs w:val="26"/>
        </w:rPr>
        <w:t>帶</w:t>
      </w:r>
      <w:r w:rsidR="00287816" w:rsidRPr="00167E70">
        <w:rPr>
          <w:rFonts w:ascii="Times New Roman" w:hAnsi="Times New Roman" w:cs="Times New Roman"/>
          <w:b/>
          <w:sz w:val="26"/>
          <w:szCs w:val="26"/>
        </w:rPr>
        <w:t>個人身分證件及應徵類別所應具備之學歷畢業證書、工作經驗證明、</w:t>
      </w:r>
      <w:r w:rsidR="008F4822">
        <w:rPr>
          <w:rFonts w:ascii="Times New Roman" w:hAnsi="Times New Roman" w:cs="Times New Roman" w:hint="eastAsia"/>
          <w:b/>
          <w:sz w:val="26"/>
          <w:szCs w:val="26"/>
        </w:rPr>
        <w:t>外語檢定證明、</w:t>
      </w:r>
      <w:r w:rsidR="00287816" w:rsidRPr="00167E70">
        <w:rPr>
          <w:rFonts w:ascii="Times New Roman" w:hAnsi="Times New Roman" w:cs="Times New Roman"/>
          <w:b/>
          <w:sz w:val="26"/>
          <w:szCs w:val="26"/>
        </w:rPr>
        <w:t>專業證照證明及其他資格證明文件</w:t>
      </w:r>
      <w:r w:rsidR="00287816" w:rsidRPr="008F4822">
        <w:rPr>
          <w:rFonts w:ascii="Times New Roman" w:hAnsi="Times New Roman" w:cs="Times New Roman"/>
          <w:b/>
          <w:color w:val="0000FF"/>
          <w:sz w:val="26"/>
          <w:szCs w:val="26"/>
        </w:rPr>
        <w:t>正本</w:t>
      </w:r>
      <w:r w:rsidR="00287816" w:rsidRPr="00167E70">
        <w:rPr>
          <w:rFonts w:ascii="Times New Roman" w:hAnsi="Times New Roman" w:cs="Times New Roman"/>
          <w:sz w:val="26"/>
          <w:szCs w:val="26"/>
        </w:rPr>
        <w:t>辦理報到</w:t>
      </w:r>
      <w:r w:rsidR="00287816" w:rsidRPr="00167E70">
        <w:rPr>
          <w:rFonts w:ascii="Times New Roman" w:hAnsi="Times New Roman" w:cs="Times New Roman"/>
          <w:color w:val="000099"/>
          <w:sz w:val="26"/>
          <w:szCs w:val="26"/>
        </w:rPr>
        <w:t>，</w:t>
      </w:r>
      <w:r w:rsidR="00287816" w:rsidRPr="00167E70">
        <w:rPr>
          <w:rFonts w:ascii="Times New Roman" w:hAnsi="Times New Roman" w:cs="Times New Roman"/>
          <w:sz w:val="26"/>
          <w:szCs w:val="26"/>
        </w:rPr>
        <w:t>正本查驗後發還。</w:t>
      </w:r>
      <w:r w:rsidR="00BE0730" w:rsidRPr="00167E70">
        <w:rPr>
          <w:rFonts w:ascii="Times New Roman" w:hAnsi="Times New Roman" w:cs="Times New Roman"/>
          <w:sz w:val="26"/>
          <w:szCs w:val="26"/>
          <w:u w:val="single"/>
        </w:rPr>
        <w:t>未攜帶前揭資料者，不得入場面試</w:t>
      </w:r>
      <w:r w:rsidR="00BE0730" w:rsidRPr="00167E70">
        <w:rPr>
          <w:rFonts w:ascii="Times New Roman" w:hAnsi="Times New Roman" w:cs="Times New Roman"/>
          <w:sz w:val="26"/>
          <w:szCs w:val="26"/>
        </w:rPr>
        <w:t>。凡報到時間經唱名</w:t>
      </w:r>
      <w:r w:rsidR="00BE0730" w:rsidRPr="00167E70">
        <w:rPr>
          <w:rFonts w:ascii="Times New Roman" w:hAnsi="Times New Roman" w:cs="Times New Roman"/>
          <w:sz w:val="26"/>
          <w:szCs w:val="26"/>
        </w:rPr>
        <w:t>3</w:t>
      </w:r>
      <w:r w:rsidR="00BE0730" w:rsidRPr="00167E70">
        <w:rPr>
          <w:rFonts w:ascii="Times New Roman" w:hAnsi="Times New Roman" w:cs="Times New Roman"/>
          <w:sz w:val="26"/>
          <w:szCs w:val="26"/>
        </w:rPr>
        <w:t>次未到者，視同棄權，不得以任何理由</w:t>
      </w:r>
      <w:proofErr w:type="gramStart"/>
      <w:r w:rsidR="00BE0730" w:rsidRPr="00167E70">
        <w:rPr>
          <w:rFonts w:ascii="Times New Roman" w:hAnsi="Times New Roman" w:cs="Times New Roman"/>
          <w:sz w:val="26"/>
          <w:szCs w:val="26"/>
        </w:rPr>
        <w:t>要求補試</w:t>
      </w:r>
      <w:proofErr w:type="gramEnd"/>
      <w:r w:rsidR="00BE0730" w:rsidRPr="00167E70">
        <w:rPr>
          <w:rFonts w:ascii="Times New Roman" w:hAnsi="Times New Roman" w:cs="Times New Roman"/>
          <w:sz w:val="26"/>
          <w:szCs w:val="26"/>
        </w:rPr>
        <w:t>。</w:t>
      </w:r>
    </w:p>
    <w:p w14:paraId="604D3729" w14:textId="3F040392" w:rsidR="00EA537F" w:rsidRPr="00EA537F" w:rsidRDefault="00EA537F" w:rsidP="00EA537F">
      <w:pPr>
        <w:pStyle w:val="Default"/>
        <w:overflowPunct w:val="0"/>
        <w:autoSpaceDE/>
        <w:autoSpaceDN/>
        <w:spacing w:line="480" w:lineRule="atLeast"/>
        <w:ind w:leftChars="275" w:left="1190" w:hangingChars="204" w:hanging="530"/>
        <w:jc w:val="both"/>
        <w:rPr>
          <w:bCs/>
          <w:sz w:val="26"/>
          <w:szCs w:val="26"/>
        </w:rPr>
      </w:pPr>
      <w:r w:rsidRPr="00C73BB7">
        <w:rPr>
          <w:rFonts w:hAnsi="標楷體" w:cs="Times New Roman"/>
          <w:sz w:val="26"/>
          <w:szCs w:val="26"/>
        </w:rPr>
        <w:t>(</w:t>
      </w:r>
      <w:r>
        <w:rPr>
          <w:rFonts w:hAnsi="標楷體" w:cs="Times New Roman" w:hint="eastAsia"/>
          <w:sz w:val="26"/>
          <w:szCs w:val="26"/>
        </w:rPr>
        <w:t>三</w:t>
      </w:r>
      <w:r w:rsidRPr="00C73BB7">
        <w:rPr>
          <w:rFonts w:hAnsi="標楷體" w:cs="Times New Roman"/>
          <w:sz w:val="26"/>
          <w:szCs w:val="26"/>
        </w:rPr>
        <w:t>)</w:t>
      </w:r>
      <w:r>
        <w:rPr>
          <w:rFonts w:hAnsi="標楷體" w:cs="Times New Roman" w:hint="eastAsia"/>
          <w:sz w:val="26"/>
          <w:szCs w:val="26"/>
        </w:rPr>
        <w:t>面試日期：</w:t>
      </w:r>
      <w:r w:rsidRPr="00EA537F">
        <w:rPr>
          <w:rFonts w:hint="eastAsia"/>
          <w:bCs/>
          <w:sz w:val="26"/>
          <w:szCs w:val="26"/>
        </w:rPr>
        <w:t>第一階段面試</w:t>
      </w:r>
      <w:r>
        <w:rPr>
          <w:rFonts w:hint="eastAsia"/>
          <w:bCs/>
          <w:sz w:val="26"/>
          <w:szCs w:val="26"/>
        </w:rPr>
        <w:t>（暫訂）</w:t>
      </w:r>
      <w:r w:rsidR="007016AC">
        <w:rPr>
          <w:rFonts w:ascii="Times New Roman" w:hAnsi="Times New Roman" w:cs="Times New Roman"/>
          <w:bCs/>
          <w:sz w:val="26"/>
          <w:szCs w:val="26"/>
        </w:rPr>
        <w:t>115</w:t>
      </w:r>
      <w:r w:rsidR="007016AC">
        <w:rPr>
          <w:rFonts w:ascii="Times New Roman" w:hAnsi="Times New Roman" w:cs="Times New Roman"/>
          <w:bCs/>
          <w:sz w:val="26"/>
          <w:szCs w:val="26"/>
        </w:rPr>
        <w:t>年</w:t>
      </w:r>
      <w:r w:rsidR="00775531">
        <w:rPr>
          <w:rFonts w:ascii="Times New Roman" w:hAnsi="Times New Roman" w:cs="Times New Roman" w:hint="eastAsia"/>
          <w:bCs/>
          <w:sz w:val="26"/>
          <w:szCs w:val="26"/>
        </w:rPr>
        <w:t>6</w:t>
      </w:r>
      <w:r w:rsidRPr="00EA537F">
        <w:rPr>
          <w:rFonts w:ascii="Times New Roman" w:hAnsi="Times New Roman" w:cs="Times New Roman"/>
          <w:bCs/>
          <w:sz w:val="26"/>
          <w:szCs w:val="26"/>
        </w:rPr>
        <w:t>月</w:t>
      </w:r>
      <w:r w:rsidRPr="00EA537F">
        <w:rPr>
          <w:rFonts w:ascii="Times New Roman" w:hAnsi="Times New Roman" w:cs="Times New Roman"/>
          <w:bCs/>
          <w:sz w:val="26"/>
          <w:szCs w:val="26"/>
        </w:rPr>
        <w:t>2</w:t>
      </w:r>
      <w:r w:rsidR="00775531">
        <w:rPr>
          <w:rFonts w:ascii="Times New Roman" w:hAnsi="Times New Roman" w:cs="Times New Roman" w:hint="eastAsia"/>
          <w:bCs/>
          <w:sz w:val="26"/>
          <w:szCs w:val="26"/>
        </w:rPr>
        <w:t>7</w:t>
      </w:r>
      <w:r w:rsidRPr="00EA537F">
        <w:rPr>
          <w:rFonts w:ascii="Times New Roman" w:hAnsi="Times New Roman" w:cs="Times New Roman"/>
          <w:bCs/>
          <w:sz w:val="26"/>
          <w:szCs w:val="26"/>
        </w:rPr>
        <w:t>日</w:t>
      </w:r>
      <w:r w:rsidRPr="00EA537F">
        <w:rPr>
          <w:rFonts w:hint="eastAsia"/>
          <w:bCs/>
          <w:sz w:val="26"/>
          <w:szCs w:val="26"/>
        </w:rPr>
        <w:t>（星期六）</w:t>
      </w:r>
      <w:r w:rsidR="003C6F3A">
        <w:rPr>
          <w:rFonts w:hint="eastAsia"/>
          <w:bCs/>
          <w:sz w:val="26"/>
          <w:szCs w:val="26"/>
        </w:rPr>
        <w:t>及</w:t>
      </w:r>
      <w:r w:rsidR="003C6F3A" w:rsidRPr="003C6F3A">
        <w:rPr>
          <w:rFonts w:ascii="Times New Roman" w:hAnsi="Times New Roman" w:cs="Times New Roman"/>
          <w:bCs/>
          <w:sz w:val="26"/>
          <w:szCs w:val="26"/>
        </w:rPr>
        <w:t>6</w:t>
      </w:r>
      <w:r w:rsidR="003C6F3A" w:rsidRPr="003C6F3A">
        <w:rPr>
          <w:rFonts w:ascii="Times New Roman" w:hAnsi="Times New Roman" w:cs="Times New Roman"/>
          <w:bCs/>
          <w:sz w:val="26"/>
          <w:szCs w:val="26"/>
        </w:rPr>
        <w:t>月</w:t>
      </w:r>
      <w:r w:rsidR="003C6F3A" w:rsidRPr="003C6F3A">
        <w:rPr>
          <w:rFonts w:ascii="Times New Roman" w:hAnsi="Times New Roman" w:cs="Times New Roman"/>
          <w:bCs/>
          <w:sz w:val="26"/>
          <w:szCs w:val="26"/>
        </w:rPr>
        <w:t>28</w:t>
      </w:r>
      <w:r w:rsidR="003C6F3A">
        <w:rPr>
          <w:rFonts w:hint="eastAsia"/>
          <w:bCs/>
          <w:sz w:val="26"/>
          <w:szCs w:val="26"/>
        </w:rPr>
        <w:t>日</w:t>
      </w:r>
      <w:r w:rsidR="003C6F3A" w:rsidRPr="00EA537F">
        <w:rPr>
          <w:rFonts w:hint="eastAsia"/>
          <w:bCs/>
          <w:sz w:val="26"/>
          <w:szCs w:val="26"/>
        </w:rPr>
        <w:t>（星期</w:t>
      </w:r>
      <w:r w:rsidR="003C6F3A">
        <w:rPr>
          <w:rFonts w:hint="eastAsia"/>
          <w:bCs/>
          <w:sz w:val="26"/>
          <w:szCs w:val="26"/>
        </w:rPr>
        <w:t>日</w:t>
      </w:r>
      <w:r w:rsidR="003C6F3A" w:rsidRPr="00EA537F">
        <w:rPr>
          <w:rFonts w:hint="eastAsia"/>
          <w:bCs/>
          <w:sz w:val="26"/>
          <w:szCs w:val="26"/>
        </w:rPr>
        <w:t>）</w:t>
      </w:r>
      <w:r w:rsidRPr="00EA537F">
        <w:rPr>
          <w:rFonts w:hint="eastAsia"/>
          <w:bCs/>
          <w:sz w:val="26"/>
          <w:szCs w:val="26"/>
        </w:rPr>
        <w:t>舉行，第一階段面試合格者，第二階段面試</w:t>
      </w:r>
      <w:r>
        <w:rPr>
          <w:rFonts w:hint="eastAsia"/>
          <w:bCs/>
          <w:sz w:val="26"/>
          <w:szCs w:val="26"/>
        </w:rPr>
        <w:t>（暫訂）</w:t>
      </w:r>
      <w:r w:rsidR="007016AC">
        <w:rPr>
          <w:rFonts w:ascii="Times New Roman" w:hAnsi="Times New Roman" w:cs="Times New Roman"/>
          <w:bCs/>
          <w:sz w:val="26"/>
          <w:szCs w:val="26"/>
        </w:rPr>
        <w:t>115</w:t>
      </w:r>
      <w:r w:rsidR="007016AC">
        <w:rPr>
          <w:rFonts w:ascii="Times New Roman" w:hAnsi="Times New Roman" w:cs="Times New Roman"/>
          <w:bCs/>
          <w:sz w:val="26"/>
          <w:szCs w:val="26"/>
        </w:rPr>
        <w:t>年</w:t>
      </w:r>
      <w:r w:rsidR="00775531">
        <w:rPr>
          <w:rFonts w:ascii="Times New Roman" w:hAnsi="Times New Roman" w:cs="Times New Roman" w:hint="eastAsia"/>
          <w:bCs/>
          <w:sz w:val="26"/>
          <w:szCs w:val="26"/>
        </w:rPr>
        <w:t>7</w:t>
      </w:r>
      <w:r w:rsidRPr="00EA537F">
        <w:rPr>
          <w:rFonts w:ascii="Times New Roman" w:hAnsi="Times New Roman" w:cs="Times New Roman"/>
          <w:bCs/>
          <w:sz w:val="26"/>
          <w:szCs w:val="26"/>
        </w:rPr>
        <w:t>月</w:t>
      </w:r>
      <w:r w:rsidR="002E6121">
        <w:rPr>
          <w:rFonts w:ascii="Times New Roman" w:hAnsi="Times New Roman" w:cs="Times New Roman" w:hint="eastAsia"/>
          <w:bCs/>
          <w:sz w:val="26"/>
          <w:szCs w:val="26"/>
        </w:rPr>
        <w:t>4</w:t>
      </w:r>
      <w:r w:rsidRPr="00EA537F">
        <w:rPr>
          <w:rFonts w:hint="eastAsia"/>
          <w:bCs/>
          <w:sz w:val="26"/>
          <w:szCs w:val="26"/>
        </w:rPr>
        <w:t>日（星期六）舉行。</w:t>
      </w:r>
    </w:p>
    <w:p w14:paraId="7E595A69" w14:textId="77777777" w:rsidR="003363D2" w:rsidRPr="00EA537F" w:rsidRDefault="003363D2" w:rsidP="00377D4A">
      <w:pPr>
        <w:kinsoku w:val="0"/>
        <w:snapToGrid w:val="0"/>
        <w:spacing w:beforeLines="30" w:before="108" w:line="400" w:lineRule="exact"/>
        <w:ind w:leftChars="216" w:left="1139" w:hangingChars="239" w:hanging="621"/>
        <w:jc w:val="both"/>
        <w:rPr>
          <w:rFonts w:eastAsia="標楷體"/>
          <w:sz w:val="26"/>
          <w:szCs w:val="26"/>
        </w:rPr>
      </w:pPr>
    </w:p>
    <w:p w14:paraId="116A1D32" w14:textId="77777777" w:rsidR="0054793D" w:rsidRPr="00167E70" w:rsidRDefault="0054793D" w:rsidP="00377D4A">
      <w:pPr>
        <w:snapToGrid w:val="0"/>
        <w:spacing w:line="400" w:lineRule="exact"/>
        <w:ind w:left="698" w:hangingChars="218" w:hanging="698"/>
        <w:jc w:val="both"/>
        <w:rPr>
          <w:rFonts w:eastAsia="標楷體"/>
          <w:sz w:val="32"/>
          <w:szCs w:val="32"/>
        </w:rPr>
      </w:pPr>
      <w:r w:rsidRPr="00167E70">
        <w:rPr>
          <w:rFonts w:eastAsia="標楷體"/>
          <w:b/>
          <w:sz w:val="32"/>
          <w:szCs w:val="32"/>
        </w:rPr>
        <w:t>陸、其他注意事項</w:t>
      </w:r>
    </w:p>
    <w:p w14:paraId="2EEECCA0" w14:textId="77777777" w:rsidR="0054793D" w:rsidRPr="00167E70" w:rsidRDefault="0054793D" w:rsidP="004C60C0">
      <w:pPr>
        <w:tabs>
          <w:tab w:val="num" w:pos="-2520"/>
        </w:tabs>
        <w:kinsoku w:val="0"/>
        <w:snapToGrid w:val="0"/>
        <w:spacing w:line="440" w:lineRule="exact"/>
        <w:ind w:leftChars="53" w:left="657" w:hangingChars="204" w:hanging="530"/>
        <w:jc w:val="both"/>
        <w:rPr>
          <w:rFonts w:eastAsia="標楷體"/>
          <w:b/>
          <w:sz w:val="26"/>
          <w:szCs w:val="26"/>
        </w:rPr>
      </w:pPr>
      <w:r w:rsidRPr="00167E70">
        <w:rPr>
          <w:rFonts w:eastAsia="標楷體"/>
          <w:sz w:val="26"/>
          <w:szCs w:val="26"/>
        </w:rPr>
        <w:t>一、</w:t>
      </w:r>
      <w:r w:rsidRPr="00167E70">
        <w:rPr>
          <w:rFonts w:eastAsia="標楷體"/>
          <w:b/>
          <w:sz w:val="26"/>
          <w:szCs w:val="26"/>
        </w:rPr>
        <w:t>應考人為報名「</w:t>
      </w:r>
      <w:r w:rsidR="005E41FB" w:rsidRPr="00167E70">
        <w:rPr>
          <w:rFonts w:eastAsia="標楷體"/>
          <w:b/>
          <w:sz w:val="26"/>
          <w:szCs w:val="26"/>
        </w:rPr>
        <w:t>財團法人中華民國證券櫃檯買賣中</w:t>
      </w:r>
      <w:r w:rsidR="00FE7DAA" w:rsidRPr="00167E70">
        <w:rPr>
          <w:rFonts w:eastAsia="標楷體"/>
          <w:b/>
          <w:sz w:val="26"/>
          <w:szCs w:val="26"/>
        </w:rPr>
        <w:t>心</w:t>
      </w:r>
      <w:r w:rsidRPr="00167E70">
        <w:rPr>
          <w:rFonts w:eastAsia="標楷體"/>
          <w:b/>
          <w:sz w:val="26"/>
          <w:szCs w:val="26"/>
        </w:rPr>
        <w:t>新進人員招募甄選」，須提供個人資料類別：包括姓名、身分證統一編號、出生年月日、教育、職業與聯絡方式等，</w:t>
      </w:r>
      <w:proofErr w:type="gramStart"/>
      <w:r w:rsidRPr="00167E70">
        <w:rPr>
          <w:rFonts w:eastAsia="標楷體"/>
          <w:b/>
          <w:sz w:val="26"/>
          <w:szCs w:val="26"/>
        </w:rPr>
        <w:t>將由</w:t>
      </w:r>
      <w:r w:rsidR="00D73097" w:rsidRPr="00167E70">
        <w:rPr>
          <w:rFonts w:eastAsia="標楷體"/>
          <w:b/>
          <w:sz w:val="26"/>
          <w:szCs w:val="26"/>
        </w:rPr>
        <w:t>櫃買</w:t>
      </w:r>
      <w:proofErr w:type="gramEnd"/>
      <w:r w:rsidR="00D73097" w:rsidRPr="00167E70">
        <w:rPr>
          <w:rFonts w:eastAsia="標楷體"/>
          <w:b/>
          <w:sz w:val="26"/>
          <w:szCs w:val="26"/>
        </w:rPr>
        <w:t>中心</w:t>
      </w:r>
      <w:r w:rsidR="00D73097" w:rsidRPr="00167E70">
        <w:rPr>
          <w:rFonts w:eastAsia="標楷體"/>
          <w:b/>
          <w:color w:val="000000"/>
          <w:sz w:val="26"/>
          <w:szCs w:val="26"/>
        </w:rPr>
        <w:t>及證基會</w:t>
      </w:r>
      <w:r w:rsidRPr="00167E70">
        <w:rPr>
          <w:rFonts w:eastAsia="標楷體"/>
          <w:b/>
          <w:sz w:val="26"/>
          <w:szCs w:val="26"/>
        </w:rPr>
        <w:t>依個人資料保護法相關規定，為蒐集、處理及利用，並僅限於製作招募測驗相關表單、招募測驗相關事項通知與資料分析。</w:t>
      </w:r>
    </w:p>
    <w:p w14:paraId="1A2CD837" w14:textId="77777777" w:rsidR="0054793D" w:rsidRPr="00167E70" w:rsidRDefault="0054793D" w:rsidP="004C60C0">
      <w:pPr>
        <w:tabs>
          <w:tab w:val="num" w:pos="-2520"/>
        </w:tabs>
        <w:kinsoku w:val="0"/>
        <w:snapToGrid w:val="0"/>
        <w:spacing w:line="440" w:lineRule="exact"/>
        <w:ind w:leftChars="53" w:left="657" w:hangingChars="204" w:hanging="530"/>
        <w:jc w:val="both"/>
        <w:rPr>
          <w:rFonts w:eastAsia="標楷體"/>
          <w:color w:val="000000"/>
          <w:sz w:val="26"/>
          <w:szCs w:val="26"/>
        </w:rPr>
      </w:pPr>
      <w:r w:rsidRPr="00167E70">
        <w:rPr>
          <w:rFonts w:eastAsia="標楷體"/>
          <w:sz w:val="26"/>
          <w:szCs w:val="26"/>
        </w:rPr>
        <w:t>二、</w:t>
      </w:r>
      <w:r w:rsidRPr="00167E70">
        <w:rPr>
          <w:rFonts w:eastAsia="標楷體"/>
          <w:b/>
          <w:sz w:val="26"/>
          <w:szCs w:val="26"/>
        </w:rPr>
        <w:t>應考人於報名前，</w:t>
      </w:r>
      <w:proofErr w:type="gramStart"/>
      <w:r w:rsidRPr="00167E70">
        <w:rPr>
          <w:rFonts w:eastAsia="標楷體"/>
          <w:b/>
          <w:color w:val="000000"/>
          <w:sz w:val="26"/>
          <w:szCs w:val="26"/>
        </w:rPr>
        <w:t>務</w:t>
      </w:r>
      <w:proofErr w:type="gramEnd"/>
      <w:r w:rsidRPr="00167E70">
        <w:rPr>
          <w:rFonts w:eastAsia="標楷體"/>
          <w:b/>
          <w:color w:val="000000"/>
          <w:sz w:val="26"/>
          <w:szCs w:val="26"/>
        </w:rPr>
        <w:t>請詳閱本簡章內容</w:t>
      </w:r>
      <w:r w:rsidRPr="00167E70">
        <w:rPr>
          <w:rFonts w:eastAsia="標楷體"/>
          <w:color w:val="000000"/>
          <w:sz w:val="26"/>
          <w:szCs w:val="26"/>
        </w:rPr>
        <w:t>；</w:t>
      </w:r>
      <w:r w:rsidRPr="00167E70">
        <w:rPr>
          <w:rFonts w:eastAsia="標楷體"/>
          <w:b/>
          <w:color w:val="000000"/>
          <w:sz w:val="26"/>
          <w:szCs w:val="26"/>
        </w:rPr>
        <w:t>一經報名，即視同應考人同意本簡章之各項內容</w:t>
      </w:r>
      <w:r w:rsidRPr="00167E70">
        <w:rPr>
          <w:rFonts w:eastAsia="標楷體"/>
          <w:color w:val="000000"/>
          <w:sz w:val="26"/>
          <w:szCs w:val="26"/>
        </w:rPr>
        <w:t>；本簡章各項內容若有變更，</w:t>
      </w:r>
      <w:proofErr w:type="gramStart"/>
      <w:r w:rsidRPr="00167E70">
        <w:rPr>
          <w:rFonts w:eastAsia="標楷體"/>
          <w:color w:val="000000"/>
          <w:sz w:val="26"/>
          <w:szCs w:val="26"/>
        </w:rPr>
        <w:t>以</w:t>
      </w:r>
      <w:r w:rsidR="00FE7DAA" w:rsidRPr="00167E70">
        <w:rPr>
          <w:rFonts w:eastAsia="標楷體"/>
          <w:sz w:val="26"/>
          <w:szCs w:val="26"/>
        </w:rPr>
        <w:t>櫃買</w:t>
      </w:r>
      <w:proofErr w:type="gramEnd"/>
      <w:r w:rsidR="00FE7DAA" w:rsidRPr="00167E70">
        <w:rPr>
          <w:rFonts w:eastAsia="標楷體"/>
          <w:sz w:val="26"/>
          <w:szCs w:val="26"/>
        </w:rPr>
        <w:t>中心</w:t>
      </w:r>
      <w:r w:rsidRPr="00167E70">
        <w:rPr>
          <w:rFonts w:eastAsia="標楷體"/>
          <w:color w:val="000000"/>
          <w:sz w:val="26"/>
          <w:szCs w:val="26"/>
        </w:rPr>
        <w:t>及證基會網站最新公告為</w:t>
      </w:r>
      <w:proofErr w:type="gramStart"/>
      <w:r w:rsidRPr="00167E70">
        <w:rPr>
          <w:rFonts w:eastAsia="標楷體"/>
          <w:color w:val="000000"/>
          <w:sz w:val="26"/>
          <w:szCs w:val="26"/>
        </w:rPr>
        <w:t>準</w:t>
      </w:r>
      <w:proofErr w:type="gramEnd"/>
      <w:r w:rsidRPr="00167E70">
        <w:rPr>
          <w:rFonts w:eastAsia="標楷體"/>
          <w:color w:val="000000"/>
          <w:sz w:val="26"/>
          <w:szCs w:val="26"/>
        </w:rPr>
        <w:t>。</w:t>
      </w:r>
    </w:p>
    <w:p w14:paraId="456F7166" w14:textId="77777777" w:rsidR="0054793D" w:rsidRPr="00167E70" w:rsidRDefault="0054793D" w:rsidP="004C60C0">
      <w:pPr>
        <w:tabs>
          <w:tab w:val="num" w:pos="-2520"/>
        </w:tabs>
        <w:kinsoku w:val="0"/>
        <w:snapToGrid w:val="0"/>
        <w:spacing w:line="440" w:lineRule="exact"/>
        <w:ind w:leftChars="53" w:left="657" w:hangingChars="204" w:hanging="530"/>
        <w:jc w:val="both"/>
        <w:rPr>
          <w:rFonts w:eastAsia="標楷體"/>
          <w:color w:val="000000"/>
          <w:sz w:val="26"/>
          <w:szCs w:val="26"/>
        </w:rPr>
      </w:pPr>
      <w:r w:rsidRPr="00167E70">
        <w:rPr>
          <w:rFonts w:eastAsia="標楷體"/>
          <w:sz w:val="26"/>
          <w:szCs w:val="26"/>
        </w:rPr>
        <w:t>三、</w:t>
      </w:r>
      <w:r w:rsidRPr="00167E70">
        <w:rPr>
          <w:rFonts w:eastAsia="標楷體"/>
          <w:color w:val="000000"/>
          <w:sz w:val="26"/>
          <w:szCs w:val="26"/>
        </w:rPr>
        <w:t>試</w:t>
      </w:r>
      <w:proofErr w:type="gramStart"/>
      <w:r w:rsidRPr="00167E70">
        <w:rPr>
          <w:rFonts w:eastAsia="標楷體"/>
          <w:color w:val="000000"/>
          <w:sz w:val="26"/>
          <w:szCs w:val="26"/>
        </w:rPr>
        <w:t>務</w:t>
      </w:r>
      <w:proofErr w:type="gramEnd"/>
      <w:r w:rsidRPr="00167E70">
        <w:rPr>
          <w:rFonts w:eastAsia="標楷體"/>
          <w:color w:val="000000"/>
          <w:sz w:val="26"/>
          <w:szCs w:val="26"/>
        </w:rPr>
        <w:t>行政作業洽詢電話：財團法人中華民國證券暨期貨市場發展基金會測驗中心</w:t>
      </w:r>
      <w:r w:rsidR="00315145" w:rsidRPr="00167E70">
        <w:rPr>
          <w:rFonts w:eastAsia="標楷體"/>
          <w:bCs/>
          <w:sz w:val="26"/>
          <w:szCs w:val="26"/>
        </w:rPr>
        <w:t>(02)2357-4388</w:t>
      </w:r>
      <w:r w:rsidR="007274DC" w:rsidRPr="00167E70">
        <w:rPr>
          <w:rFonts w:eastAsia="標楷體"/>
          <w:bCs/>
          <w:sz w:val="26"/>
          <w:szCs w:val="26"/>
        </w:rPr>
        <w:t>轉分機</w:t>
      </w:r>
      <w:r w:rsidR="00892B05" w:rsidRPr="00167E70">
        <w:rPr>
          <w:rFonts w:eastAsia="標楷體"/>
          <w:bCs/>
          <w:sz w:val="26"/>
          <w:szCs w:val="26"/>
        </w:rPr>
        <w:t>36</w:t>
      </w:r>
      <w:r w:rsidR="00EE5E05" w:rsidRPr="00167E70">
        <w:rPr>
          <w:rFonts w:eastAsia="標楷體"/>
          <w:bCs/>
          <w:sz w:val="26"/>
          <w:szCs w:val="26"/>
        </w:rPr>
        <w:t>1</w:t>
      </w:r>
      <w:r w:rsidR="00EE5E05" w:rsidRPr="00167E70">
        <w:rPr>
          <w:rFonts w:eastAsia="標楷體"/>
          <w:bCs/>
          <w:sz w:val="26"/>
          <w:szCs w:val="26"/>
        </w:rPr>
        <w:t>陳</w:t>
      </w:r>
      <w:r w:rsidR="007274DC" w:rsidRPr="00167E70">
        <w:rPr>
          <w:rFonts w:eastAsia="標楷體"/>
          <w:bCs/>
          <w:sz w:val="26"/>
          <w:szCs w:val="26"/>
        </w:rPr>
        <w:t>小姐</w:t>
      </w:r>
      <w:r w:rsidRPr="00167E70">
        <w:rPr>
          <w:rFonts w:eastAsia="標楷體"/>
          <w:color w:val="000000"/>
          <w:sz w:val="26"/>
          <w:szCs w:val="26"/>
        </w:rPr>
        <w:t>；服務時間：週一至週五</w:t>
      </w:r>
      <w:r w:rsidRPr="00167E70">
        <w:rPr>
          <w:rFonts w:eastAsia="標楷體"/>
          <w:color w:val="000000"/>
          <w:spacing w:val="-20"/>
          <w:sz w:val="26"/>
          <w:szCs w:val="26"/>
        </w:rPr>
        <w:t>9</w:t>
      </w:r>
      <w:r w:rsidRPr="00167E70">
        <w:rPr>
          <w:rFonts w:eastAsia="標楷體"/>
          <w:color w:val="000000"/>
          <w:spacing w:val="-20"/>
          <w:sz w:val="26"/>
          <w:szCs w:val="26"/>
        </w:rPr>
        <w:t>：</w:t>
      </w:r>
      <w:r w:rsidRPr="00167E70">
        <w:rPr>
          <w:rFonts w:eastAsia="標楷體"/>
          <w:color w:val="000000"/>
          <w:spacing w:val="-20"/>
          <w:sz w:val="26"/>
          <w:szCs w:val="26"/>
        </w:rPr>
        <w:t>00</w:t>
      </w:r>
      <w:r w:rsidRPr="00167E70">
        <w:rPr>
          <w:rFonts w:eastAsia="標楷體"/>
          <w:color w:val="000000"/>
          <w:sz w:val="26"/>
          <w:szCs w:val="26"/>
        </w:rPr>
        <w:t>～</w:t>
      </w:r>
      <w:r w:rsidRPr="00167E70">
        <w:rPr>
          <w:rFonts w:eastAsia="標楷體"/>
          <w:color w:val="000000"/>
          <w:spacing w:val="-20"/>
          <w:sz w:val="26"/>
          <w:szCs w:val="26"/>
        </w:rPr>
        <w:t>17</w:t>
      </w:r>
      <w:r w:rsidRPr="00167E70">
        <w:rPr>
          <w:rFonts w:eastAsia="標楷體"/>
          <w:color w:val="000000"/>
          <w:spacing w:val="-20"/>
          <w:sz w:val="26"/>
          <w:szCs w:val="26"/>
        </w:rPr>
        <w:t>：</w:t>
      </w:r>
      <w:r w:rsidRPr="00167E70">
        <w:rPr>
          <w:rFonts w:eastAsia="標楷體"/>
          <w:color w:val="000000"/>
          <w:spacing w:val="-20"/>
          <w:sz w:val="26"/>
          <w:szCs w:val="26"/>
        </w:rPr>
        <w:t>30</w:t>
      </w:r>
      <w:r w:rsidRPr="00167E70">
        <w:rPr>
          <w:rFonts w:eastAsia="標楷體"/>
          <w:color w:val="000000"/>
          <w:sz w:val="26"/>
          <w:szCs w:val="26"/>
        </w:rPr>
        <w:t>。</w:t>
      </w:r>
    </w:p>
    <w:p w14:paraId="5F5E3177" w14:textId="77777777" w:rsidR="0054793D" w:rsidRPr="00167E70" w:rsidRDefault="0054793D" w:rsidP="004C60C0">
      <w:pPr>
        <w:tabs>
          <w:tab w:val="num" w:pos="-2520"/>
        </w:tabs>
        <w:kinsoku w:val="0"/>
        <w:snapToGrid w:val="0"/>
        <w:spacing w:line="440" w:lineRule="exact"/>
        <w:ind w:leftChars="53" w:left="657" w:hangingChars="204" w:hanging="530"/>
        <w:jc w:val="both"/>
        <w:rPr>
          <w:rFonts w:eastAsia="標楷體"/>
          <w:sz w:val="26"/>
          <w:szCs w:val="26"/>
        </w:rPr>
      </w:pPr>
      <w:r w:rsidRPr="00167E70">
        <w:rPr>
          <w:rFonts w:eastAsia="標楷體"/>
          <w:sz w:val="26"/>
          <w:szCs w:val="26"/>
        </w:rPr>
        <w:t>四、測驗當日如遇颱風、豪雨等不可抗拒之天災，請密切注意</w:t>
      </w:r>
      <w:r w:rsidR="00FE7DAA" w:rsidRPr="00167E70">
        <w:rPr>
          <w:rFonts w:eastAsia="標楷體"/>
          <w:sz w:val="26"/>
          <w:szCs w:val="26"/>
        </w:rPr>
        <w:t>櫃買中心</w:t>
      </w:r>
      <w:r w:rsidRPr="00167E70">
        <w:rPr>
          <w:rFonts w:eastAsia="標楷體"/>
          <w:sz w:val="26"/>
          <w:szCs w:val="26"/>
        </w:rPr>
        <w:t>及證基會網站所發布之訊息，以確認本項測驗是否延期。</w:t>
      </w:r>
    </w:p>
    <w:p w14:paraId="3B9C9326" w14:textId="77777777" w:rsidR="002427B8" w:rsidRPr="00167E70" w:rsidRDefault="0054793D" w:rsidP="004C60C0">
      <w:pPr>
        <w:tabs>
          <w:tab w:val="num" w:pos="-2520"/>
        </w:tabs>
        <w:kinsoku w:val="0"/>
        <w:snapToGrid w:val="0"/>
        <w:spacing w:line="440" w:lineRule="exact"/>
        <w:ind w:leftChars="53" w:left="657" w:hangingChars="204" w:hanging="530"/>
        <w:jc w:val="both"/>
        <w:rPr>
          <w:rFonts w:eastAsia="標楷體"/>
          <w:color w:val="000000"/>
          <w:sz w:val="28"/>
          <w:szCs w:val="28"/>
        </w:rPr>
      </w:pPr>
      <w:r w:rsidRPr="00167E70">
        <w:rPr>
          <w:rFonts w:eastAsia="標楷體"/>
          <w:sz w:val="26"/>
          <w:szCs w:val="26"/>
        </w:rPr>
        <w:t>五</w:t>
      </w:r>
      <w:r w:rsidRPr="00167E70">
        <w:rPr>
          <w:rFonts w:eastAsia="標楷體"/>
          <w:color w:val="000000"/>
          <w:sz w:val="26"/>
          <w:szCs w:val="26"/>
        </w:rPr>
        <w:t>、</w:t>
      </w:r>
      <w:r w:rsidRPr="00167E70">
        <w:rPr>
          <w:rFonts w:eastAsia="標楷體"/>
          <w:sz w:val="26"/>
          <w:szCs w:val="26"/>
        </w:rPr>
        <w:t>有關應試注意事項及測驗須知</w:t>
      </w:r>
      <w:proofErr w:type="gramStart"/>
      <w:r w:rsidRPr="00167E70">
        <w:rPr>
          <w:rFonts w:eastAsia="標楷體"/>
          <w:sz w:val="26"/>
          <w:szCs w:val="26"/>
        </w:rPr>
        <w:t>請詳證基</w:t>
      </w:r>
      <w:proofErr w:type="gramEnd"/>
      <w:r w:rsidRPr="00167E70">
        <w:rPr>
          <w:rFonts w:eastAsia="標楷體"/>
          <w:sz w:val="26"/>
          <w:szCs w:val="26"/>
        </w:rPr>
        <w:t>會</w:t>
      </w:r>
      <w:r w:rsidR="000446A8" w:rsidRPr="00167E70">
        <w:rPr>
          <w:rFonts w:eastAsia="標楷體"/>
          <w:sz w:val="26"/>
          <w:szCs w:val="26"/>
        </w:rPr>
        <w:t>網站招募專區及筆試測驗</w:t>
      </w:r>
      <w:r w:rsidRPr="00167E70">
        <w:rPr>
          <w:rFonts w:eastAsia="標楷體"/>
          <w:sz w:val="26"/>
          <w:szCs w:val="26"/>
        </w:rPr>
        <w:t>通知書相關說明。</w:t>
      </w:r>
    </w:p>
    <w:sectPr w:rsidR="002427B8" w:rsidRPr="00167E70" w:rsidSect="00C124B6">
      <w:footerReference w:type="default" r:id="rId16"/>
      <w:footerReference w:type="first" r:id="rId17"/>
      <w:pgSz w:w="11906" w:h="16838" w:code="9"/>
      <w:pgMar w:top="1021" w:right="794" w:bottom="680" w:left="794" w:header="737" w:footer="39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E664" w14:textId="77777777" w:rsidR="005C59DC" w:rsidRDefault="005C59DC">
      <w:r>
        <w:separator/>
      </w:r>
    </w:p>
  </w:endnote>
  <w:endnote w:type="continuationSeparator" w:id="0">
    <w:p w14:paraId="6ECEC911" w14:textId="77777777" w:rsidR="005C59DC" w:rsidRDefault="005C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92471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eastAsia="標楷體"/>
          </w:rPr>
        </w:sdtEndPr>
        <w:sdtContent>
          <w:p w14:paraId="4C5B5133" w14:textId="15D09214" w:rsidR="000C151A" w:rsidRPr="003C6F3A" w:rsidRDefault="00C124B6" w:rsidP="009D5B22">
            <w:pPr>
              <w:pStyle w:val="a4"/>
              <w:jc w:val="center"/>
              <w:rPr>
                <w:rFonts w:eastAsia="標楷體"/>
              </w:rPr>
            </w:pPr>
            <w:r w:rsidRPr="003C6F3A">
              <w:rPr>
                <w:rFonts w:eastAsia="標楷體"/>
              </w:rPr>
              <w:t>第</w:t>
            </w:r>
            <w:r w:rsidRPr="003C6F3A">
              <w:rPr>
                <w:rFonts w:eastAsia="標楷體"/>
              </w:rPr>
              <w:t xml:space="preserve"> </w:t>
            </w:r>
            <w:r w:rsidRPr="003C6F3A">
              <w:rPr>
                <w:rFonts w:eastAsia="標楷體"/>
              </w:rPr>
              <w:fldChar w:fldCharType="begin"/>
            </w:r>
            <w:r w:rsidRPr="003C6F3A">
              <w:rPr>
                <w:rFonts w:eastAsia="標楷體"/>
              </w:rPr>
              <w:instrText>PAGE</w:instrText>
            </w:r>
            <w:r w:rsidRPr="003C6F3A">
              <w:rPr>
                <w:rFonts w:eastAsia="標楷體"/>
              </w:rPr>
              <w:fldChar w:fldCharType="separate"/>
            </w:r>
            <w:r w:rsidRPr="003C6F3A">
              <w:rPr>
                <w:rFonts w:eastAsia="標楷體"/>
                <w:lang w:val="zh-TW"/>
              </w:rPr>
              <w:t>2</w:t>
            </w:r>
            <w:r w:rsidRPr="003C6F3A">
              <w:rPr>
                <w:rFonts w:eastAsia="標楷體"/>
              </w:rPr>
              <w:fldChar w:fldCharType="end"/>
            </w:r>
            <w:r w:rsidRPr="003C6F3A">
              <w:rPr>
                <w:rFonts w:eastAsia="標楷體"/>
              </w:rPr>
              <w:t xml:space="preserve"> </w:t>
            </w:r>
            <w:r w:rsidRPr="003C6F3A">
              <w:rPr>
                <w:rFonts w:eastAsia="標楷體"/>
              </w:rPr>
              <w:t>頁，共</w:t>
            </w:r>
            <w:r w:rsidRPr="003C6F3A">
              <w:rPr>
                <w:rFonts w:eastAsia="標楷體"/>
                <w:lang w:val="zh-TW"/>
              </w:rPr>
              <w:t xml:space="preserve"> </w:t>
            </w:r>
            <w:r w:rsidR="003C6F3A">
              <w:rPr>
                <w:rFonts w:eastAsia="標楷體" w:hint="eastAsia"/>
                <w:lang w:val="zh-TW"/>
              </w:rPr>
              <w:t>10</w:t>
            </w:r>
            <w:r w:rsidRPr="003C6F3A">
              <w:rPr>
                <w:rFonts w:eastAsia="標楷體"/>
              </w:rPr>
              <w:t xml:space="preserve"> </w:t>
            </w:r>
            <w:r w:rsidRPr="003C6F3A">
              <w:rPr>
                <w:rFonts w:eastAsia="標楷體"/>
              </w:rPr>
              <w:t>頁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11A3" w14:textId="1B57FECA" w:rsidR="009D5B22" w:rsidRPr="009D5B22" w:rsidRDefault="009D5B22" w:rsidP="009D5B22">
    <w:pPr>
      <w:pStyle w:val="a4"/>
      <w:jc w:val="center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583D" w14:textId="77777777" w:rsidR="005C59DC" w:rsidRDefault="005C59DC">
      <w:r>
        <w:separator/>
      </w:r>
    </w:p>
  </w:footnote>
  <w:footnote w:type="continuationSeparator" w:id="0">
    <w:p w14:paraId="484D6EC8" w14:textId="77777777" w:rsidR="005C59DC" w:rsidRDefault="005C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B1F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1" w15:restartNumberingAfterBreak="0">
    <w:nsid w:val="0BDB098C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2" w15:restartNumberingAfterBreak="0">
    <w:nsid w:val="0F0A2259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3" w15:restartNumberingAfterBreak="0">
    <w:nsid w:val="168479F6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4" w15:restartNumberingAfterBreak="0">
    <w:nsid w:val="22066EC1"/>
    <w:multiLevelType w:val="hybridMultilevel"/>
    <w:tmpl w:val="143E02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183806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6" w15:restartNumberingAfterBreak="0">
    <w:nsid w:val="272D2ABD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7" w15:restartNumberingAfterBreak="0">
    <w:nsid w:val="283066B0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8" w15:restartNumberingAfterBreak="0">
    <w:nsid w:val="3225785B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9" w15:restartNumberingAfterBreak="0">
    <w:nsid w:val="34A44167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10" w15:restartNumberingAfterBreak="0">
    <w:nsid w:val="38BD794F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11" w15:restartNumberingAfterBreak="0">
    <w:nsid w:val="40B802D5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90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4172053E"/>
    <w:multiLevelType w:val="hybridMultilevel"/>
    <w:tmpl w:val="143E02F4"/>
    <w:lvl w:ilvl="0" w:tplc="327E8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C25C8B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14" w15:restartNumberingAfterBreak="0">
    <w:nsid w:val="4C2562C2"/>
    <w:multiLevelType w:val="hybridMultilevel"/>
    <w:tmpl w:val="15E68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F24A8A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16" w15:restartNumberingAfterBreak="0">
    <w:nsid w:val="53A648CF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17" w15:restartNumberingAfterBreak="0">
    <w:nsid w:val="56C21E83"/>
    <w:multiLevelType w:val="hybridMultilevel"/>
    <w:tmpl w:val="CBFE4A94"/>
    <w:lvl w:ilvl="0" w:tplc="74348AF0">
      <w:start w:val="1"/>
      <w:numFmt w:val="taiwaneseCountingThousand"/>
      <w:pStyle w:val="a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B3C86CD2">
      <w:start w:val="1"/>
      <w:numFmt w:val="taiwaneseCountingThousand"/>
      <w:pStyle w:val="1"/>
      <w:lvlText w:val="(%2)"/>
      <w:lvlJc w:val="left"/>
      <w:pPr>
        <w:tabs>
          <w:tab w:val="num" w:pos="168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5D957511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90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61263B09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20" w15:restartNumberingAfterBreak="0">
    <w:nsid w:val="6B5854C8"/>
    <w:multiLevelType w:val="hybridMultilevel"/>
    <w:tmpl w:val="143E02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1C138D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22" w15:restartNumberingAfterBreak="0">
    <w:nsid w:val="6D367B7C"/>
    <w:multiLevelType w:val="hybridMultilevel"/>
    <w:tmpl w:val="52F04C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82698F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24" w15:restartNumberingAfterBreak="0">
    <w:nsid w:val="7194059F"/>
    <w:multiLevelType w:val="hybridMultilevel"/>
    <w:tmpl w:val="60E477E6"/>
    <w:lvl w:ilvl="0" w:tplc="FFFFFFFF">
      <w:start w:val="1"/>
      <w:numFmt w:val="decimal"/>
      <w:lvlText w:val="%1."/>
      <w:lvlJc w:val="left"/>
      <w:pPr>
        <w:ind w:left="775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25" w15:restartNumberingAfterBreak="0">
    <w:nsid w:val="736B2EF2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26" w15:restartNumberingAfterBreak="0">
    <w:nsid w:val="768C2FBC"/>
    <w:multiLevelType w:val="hybridMultilevel"/>
    <w:tmpl w:val="143E02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6CC3C84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28" w15:restartNumberingAfterBreak="0">
    <w:nsid w:val="78D432A3"/>
    <w:multiLevelType w:val="hybridMultilevel"/>
    <w:tmpl w:val="143E02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9CA01FD"/>
    <w:multiLevelType w:val="hybridMultilevel"/>
    <w:tmpl w:val="3F925796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30" w15:restartNumberingAfterBreak="0">
    <w:nsid w:val="7C826943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31" w15:restartNumberingAfterBreak="0">
    <w:nsid w:val="7D83624B"/>
    <w:multiLevelType w:val="hybridMultilevel"/>
    <w:tmpl w:val="60E477E6"/>
    <w:lvl w:ilvl="0" w:tplc="49D025E4">
      <w:start w:val="1"/>
      <w:numFmt w:val="decimal"/>
      <w:lvlText w:val="%1."/>
      <w:lvlJc w:val="left"/>
      <w:pPr>
        <w:ind w:left="775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32" w15:restartNumberingAfterBreak="0">
    <w:nsid w:val="7F216699"/>
    <w:multiLevelType w:val="hybridMultilevel"/>
    <w:tmpl w:val="BCA6D71E"/>
    <w:lvl w:ilvl="0" w:tplc="FFFFFFFF">
      <w:start w:val="1"/>
      <w:numFmt w:val="decimal"/>
      <w:lvlText w:val="%1."/>
      <w:lvlJc w:val="left"/>
      <w:pPr>
        <w:ind w:left="77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55" w:hanging="480"/>
      </w:pPr>
    </w:lvl>
    <w:lvl w:ilvl="2" w:tplc="FFFFFFFF" w:tentative="1">
      <w:start w:val="1"/>
      <w:numFmt w:val="lowerRoman"/>
      <w:lvlText w:val="%3."/>
      <w:lvlJc w:val="right"/>
      <w:pPr>
        <w:ind w:left="1735" w:hanging="480"/>
      </w:pPr>
    </w:lvl>
    <w:lvl w:ilvl="3" w:tplc="FFFFFFFF" w:tentative="1">
      <w:start w:val="1"/>
      <w:numFmt w:val="decimal"/>
      <w:lvlText w:val="%4."/>
      <w:lvlJc w:val="left"/>
      <w:pPr>
        <w:ind w:left="22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95" w:hanging="480"/>
      </w:pPr>
    </w:lvl>
    <w:lvl w:ilvl="5" w:tplc="FFFFFFFF" w:tentative="1">
      <w:start w:val="1"/>
      <w:numFmt w:val="lowerRoman"/>
      <w:lvlText w:val="%6."/>
      <w:lvlJc w:val="right"/>
      <w:pPr>
        <w:ind w:left="3175" w:hanging="480"/>
      </w:pPr>
    </w:lvl>
    <w:lvl w:ilvl="6" w:tplc="FFFFFFFF" w:tentative="1">
      <w:start w:val="1"/>
      <w:numFmt w:val="decimal"/>
      <w:lvlText w:val="%7."/>
      <w:lvlJc w:val="left"/>
      <w:pPr>
        <w:ind w:left="36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35" w:hanging="480"/>
      </w:pPr>
    </w:lvl>
    <w:lvl w:ilvl="8" w:tplc="FFFFFFFF" w:tentative="1">
      <w:start w:val="1"/>
      <w:numFmt w:val="lowerRoman"/>
      <w:lvlText w:val="%9."/>
      <w:lvlJc w:val="right"/>
      <w:pPr>
        <w:ind w:left="4615" w:hanging="480"/>
      </w:pPr>
    </w:lvl>
  </w:abstractNum>
  <w:num w:numId="1" w16cid:durableId="1747609910">
    <w:abstractNumId w:val="17"/>
  </w:num>
  <w:num w:numId="2" w16cid:durableId="956721025">
    <w:abstractNumId w:val="30"/>
  </w:num>
  <w:num w:numId="3" w16cid:durableId="1368797761">
    <w:abstractNumId w:val="11"/>
  </w:num>
  <w:num w:numId="4" w16cid:durableId="1038774281">
    <w:abstractNumId w:val="25"/>
  </w:num>
  <w:num w:numId="5" w16cid:durableId="299307927">
    <w:abstractNumId w:val="12"/>
  </w:num>
  <w:num w:numId="6" w16cid:durableId="1707637543">
    <w:abstractNumId w:val="26"/>
  </w:num>
  <w:num w:numId="7" w16cid:durableId="18521444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27401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2430317">
    <w:abstractNumId w:val="0"/>
  </w:num>
  <w:num w:numId="10" w16cid:durableId="442771425">
    <w:abstractNumId w:val="15"/>
  </w:num>
  <w:num w:numId="11" w16cid:durableId="977300896">
    <w:abstractNumId w:val="9"/>
  </w:num>
  <w:num w:numId="12" w16cid:durableId="1957368057">
    <w:abstractNumId w:val="32"/>
  </w:num>
  <w:num w:numId="13" w16cid:durableId="1326284044">
    <w:abstractNumId w:val="19"/>
  </w:num>
  <w:num w:numId="14" w16cid:durableId="1968779537">
    <w:abstractNumId w:val="27"/>
  </w:num>
  <w:num w:numId="15" w16cid:durableId="1977487500">
    <w:abstractNumId w:val="13"/>
  </w:num>
  <w:num w:numId="16" w16cid:durableId="1389180850">
    <w:abstractNumId w:val="5"/>
  </w:num>
  <w:num w:numId="17" w16cid:durableId="1358459080">
    <w:abstractNumId w:val="18"/>
  </w:num>
  <w:num w:numId="18" w16cid:durableId="81605187">
    <w:abstractNumId w:val="23"/>
  </w:num>
  <w:num w:numId="19" w16cid:durableId="1808933299">
    <w:abstractNumId w:val="10"/>
  </w:num>
  <w:num w:numId="20" w16cid:durableId="380057308">
    <w:abstractNumId w:val="31"/>
  </w:num>
  <w:num w:numId="21" w16cid:durableId="665985449">
    <w:abstractNumId w:val="16"/>
  </w:num>
  <w:num w:numId="22" w16cid:durableId="1438136114">
    <w:abstractNumId w:val="8"/>
  </w:num>
  <w:num w:numId="23" w16cid:durableId="564418257">
    <w:abstractNumId w:val="6"/>
  </w:num>
  <w:num w:numId="24" w16cid:durableId="341203952">
    <w:abstractNumId w:val="1"/>
  </w:num>
  <w:num w:numId="25" w16cid:durableId="288979004">
    <w:abstractNumId w:val="24"/>
  </w:num>
  <w:num w:numId="26" w16cid:durableId="2125687937">
    <w:abstractNumId w:val="3"/>
  </w:num>
  <w:num w:numId="27" w16cid:durableId="1629820112">
    <w:abstractNumId w:val="21"/>
  </w:num>
  <w:num w:numId="28" w16cid:durableId="2108503014">
    <w:abstractNumId w:val="29"/>
  </w:num>
  <w:num w:numId="29" w16cid:durableId="423183486">
    <w:abstractNumId w:val="14"/>
  </w:num>
  <w:num w:numId="30" w16cid:durableId="1566068201">
    <w:abstractNumId w:val="22"/>
  </w:num>
  <w:num w:numId="31" w16cid:durableId="25832039">
    <w:abstractNumId w:val="2"/>
  </w:num>
  <w:num w:numId="32" w16cid:durableId="2133476509">
    <w:abstractNumId w:val="4"/>
  </w:num>
  <w:num w:numId="33" w16cid:durableId="930043035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D8"/>
    <w:rsid w:val="0000022A"/>
    <w:rsid w:val="0000131B"/>
    <w:rsid w:val="00003466"/>
    <w:rsid w:val="00003787"/>
    <w:rsid w:val="00004F7F"/>
    <w:rsid w:val="000104EC"/>
    <w:rsid w:val="00011F35"/>
    <w:rsid w:val="000148F1"/>
    <w:rsid w:val="000162FD"/>
    <w:rsid w:val="00017807"/>
    <w:rsid w:val="00017E07"/>
    <w:rsid w:val="00021BC9"/>
    <w:rsid w:val="00022A0F"/>
    <w:rsid w:val="00027313"/>
    <w:rsid w:val="00030584"/>
    <w:rsid w:val="00030F0C"/>
    <w:rsid w:val="00032739"/>
    <w:rsid w:val="00032D3E"/>
    <w:rsid w:val="00032D65"/>
    <w:rsid w:val="00032F38"/>
    <w:rsid w:val="00035D80"/>
    <w:rsid w:val="0003612E"/>
    <w:rsid w:val="000364F3"/>
    <w:rsid w:val="00036564"/>
    <w:rsid w:val="00037A62"/>
    <w:rsid w:val="00040C3B"/>
    <w:rsid w:val="000411F3"/>
    <w:rsid w:val="00043474"/>
    <w:rsid w:val="00043E2D"/>
    <w:rsid w:val="00044145"/>
    <w:rsid w:val="0004468B"/>
    <w:rsid w:val="000446A8"/>
    <w:rsid w:val="000505CC"/>
    <w:rsid w:val="0005090D"/>
    <w:rsid w:val="00055968"/>
    <w:rsid w:val="00057247"/>
    <w:rsid w:val="000577AC"/>
    <w:rsid w:val="00060638"/>
    <w:rsid w:val="00060FF0"/>
    <w:rsid w:val="00062665"/>
    <w:rsid w:val="00063658"/>
    <w:rsid w:val="00063E7D"/>
    <w:rsid w:val="00064B5E"/>
    <w:rsid w:val="00065687"/>
    <w:rsid w:val="00066727"/>
    <w:rsid w:val="000669A7"/>
    <w:rsid w:val="00066F74"/>
    <w:rsid w:val="00067049"/>
    <w:rsid w:val="000746D4"/>
    <w:rsid w:val="00074BB1"/>
    <w:rsid w:val="0007571D"/>
    <w:rsid w:val="00075990"/>
    <w:rsid w:val="00076D9E"/>
    <w:rsid w:val="00076F36"/>
    <w:rsid w:val="000801DD"/>
    <w:rsid w:val="00080B94"/>
    <w:rsid w:val="00081A51"/>
    <w:rsid w:val="00081B16"/>
    <w:rsid w:val="00081D3C"/>
    <w:rsid w:val="00081EF2"/>
    <w:rsid w:val="0008365C"/>
    <w:rsid w:val="0008451C"/>
    <w:rsid w:val="00084B46"/>
    <w:rsid w:val="000876CF"/>
    <w:rsid w:val="00090485"/>
    <w:rsid w:val="0009055F"/>
    <w:rsid w:val="000915F4"/>
    <w:rsid w:val="000920FE"/>
    <w:rsid w:val="00092760"/>
    <w:rsid w:val="000936CE"/>
    <w:rsid w:val="00094025"/>
    <w:rsid w:val="000941CD"/>
    <w:rsid w:val="00094605"/>
    <w:rsid w:val="00094B33"/>
    <w:rsid w:val="00096350"/>
    <w:rsid w:val="00097D2E"/>
    <w:rsid w:val="000A3407"/>
    <w:rsid w:val="000A3AB1"/>
    <w:rsid w:val="000A3F95"/>
    <w:rsid w:val="000A4A7C"/>
    <w:rsid w:val="000A4F21"/>
    <w:rsid w:val="000A5EE2"/>
    <w:rsid w:val="000A6EA4"/>
    <w:rsid w:val="000A74A4"/>
    <w:rsid w:val="000B119C"/>
    <w:rsid w:val="000B3361"/>
    <w:rsid w:val="000B3D15"/>
    <w:rsid w:val="000B6E1C"/>
    <w:rsid w:val="000C0701"/>
    <w:rsid w:val="000C09E6"/>
    <w:rsid w:val="000C151A"/>
    <w:rsid w:val="000C2EF9"/>
    <w:rsid w:val="000C4E1C"/>
    <w:rsid w:val="000C568A"/>
    <w:rsid w:val="000D026C"/>
    <w:rsid w:val="000D0858"/>
    <w:rsid w:val="000D178A"/>
    <w:rsid w:val="000D2AD3"/>
    <w:rsid w:val="000D3C0F"/>
    <w:rsid w:val="000D3CE9"/>
    <w:rsid w:val="000D5823"/>
    <w:rsid w:val="000D6F99"/>
    <w:rsid w:val="000E0714"/>
    <w:rsid w:val="000E090E"/>
    <w:rsid w:val="000E30AF"/>
    <w:rsid w:val="000E522E"/>
    <w:rsid w:val="000E6745"/>
    <w:rsid w:val="000E6D11"/>
    <w:rsid w:val="000F18A9"/>
    <w:rsid w:val="000F1CB6"/>
    <w:rsid w:val="000F34FC"/>
    <w:rsid w:val="000F4132"/>
    <w:rsid w:val="000F48D8"/>
    <w:rsid w:val="000F4B7A"/>
    <w:rsid w:val="0010015B"/>
    <w:rsid w:val="00100A0A"/>
    <w:rsid w:val="00100C7B"/>
    <w:rsid w:val="0010175B"/>
    <w:rsid w:val="00102496"/>
    <w:rsid w:val="00103546"/>
    <w:rsid w:val="0010395B"/>
    <w:rsid w:val="00104BCE"/>
    <w:rsid w:val="00105C1C"/>
    <w:rsid w:val="00107145"/>
    <w:rsid w:val="00110AC4"/>
    <w:rsid w:val="0011131B"/>
    <w:rsid w:val="00111A47"/>
    <w:rsid w:val="001123C8"/>
    <w:rsid w:val="00112DC0"/>
    <w:rsid w:val="001138C9"/>
    <w:rsid w:val="00114351"/>
    <w:rsid w:val="00114A08"/>
    <w:rsid w:val="00114EB1"/>
    <w:rsid w:val="00116FC9"/>
    <w:rsid w:val="001174E2"/>
    <w:rsid w:val="00117663"/>
    <w:rsid w:val="00117D5A"/>
    <w:rsid w:val="00120B9E"/>
    <w:rsid w:val="001241A5"/>
    <w:rsid w:val="00124688"/>
    <w:rsid w:val="00127D89"/>
    <w:rsid w:val="00131A29"/>
    <w:rsid w:val="00131B28"/>
    <w:rsid w:val="00134DFD"/>
    <w:rsid w:val="00136D4B"/>
    <w:rsid w:val="00137815"/>
    <w:rsid w:val="00137B53"/>
    <w:rsid w:val="00141906"/>
    <w:rsid w:val="00141A51"/>
    <w:rsid w:val="001438C6"/>
    <w:rsid w:val="001448A6"/>
    <w:rsid w:val="00144B0F"/>
    <w:rsid w:val="00144BD5"/>
    <w:rsid w:val="00146A79"/>
    <w:rsid w:val="00146BC0"/>
    <w:rsid w:val="00146BF6"/>
    <w:rsid w:val="00147F84"/>
    <w:rsid w:val="00150662"/>
    <w:rsid w:val="00151417"/>
    <w:rsid w:val="00151862"/>
    <w:rsid w:val="00151BFF"/>
    <w:rsid w:val="001528F4"/>
    <w:rsid w:val="00152BFB"/>
    <w:rsid w:val="00153414"/>
    <w:rsid w:val="0015372E"/>
    <w:rsid w:val="00154746"/>
    <w:rsid w:val="001547E4"/>
    <w:rsid w:val="00154961"/>
    <w:rsid w:val="00155132"/>
    <w:rsid w:val="001553D4"/>
    <w:rsid w:val="00155BAE"/>
    <w:rsid w:val="00156413"/>
    <w:rsid w:val="00157804"/>
    <w:rsid w:val="00160B18"/>
    <w:rsid w:val="001627B9"/>
    <w:rsid w:val="0016309D"/>
    <w:rsid w:val="00164B92"/>
    <w:rsid w:val="00164BBA"/>
    <w:rsid w:val="00164DDE"/>
    <w:rsid w:val="00165CCA"/>
    <w:rsid w:val="00166524"/>
    <w:rsid w:val="00166AF0"/>
    <w:rsid w:val="00166BD3"/>
    <w:rsid w:val="001676B0"/>
    <w:rsid w:val="00167935"/>
    <w:rsid w:val="00167DA2"/>
    <w:rsid w:val="00167E70"/>
    <w:rsid w:val="001700C3"/>
    <w:rsid w:val="001706DA"/>
    <w:rsid w:val="00171BB5"/>
    <w:rsid w:val="001754B9"/>
    <w:rsid w:val="00175820"/>
    <w:rsid w:val="00175C05"/>
    <w:rsid w:val="00176084"/>
    <w:rsid w:val="001827DE"/>
    <w:rsid w:val="00184DC7"/>
    <w:rsid w:val="0018545B"/>
    <w:rsid w:val="00187467"/>
    <w:rsid w:val="00190A55"/>
    <w:rsid w:val="00191053"/>
    <w:rsid w:val="001919D9"/>
    <w:rsid w:val="00192AB4"/>
    <w:rsid w:val="00193CE5"/>
    <w:rsid w:val="001940E6"/>
    <w:rsid w:val="00194D4F"/>
    <w:rsid w:val="001950BD"/>
    <w:rsid w:val="00196560"/>
    <w:rsid w:val="00196D6F"/>
    <w:rsid w:val="00197A45"/>
    <w:rsid w:val="00197B70"/>
    <w:rsid w:val="001A0E0B"/>
    <w:rsid w:val="001A1282"/>
    <w:rsid w:val="001A2BA8"/>
    <w:rsid w:val="001A7073"/>
    <w:rsid w:val="001A7C75"/>
    <w:rsid w:val="001B1348"/>
    <w:rsid w:val="001B1B9D"/>
    <w:rsid w:val="001B2D60"/>
    <w:rsid w:val="001B340F"/>
    <w:rsid w:val="001B479F"/>
    <w:rsid w:val="001C0F6D"/>
    <w:rsid w:val="001C1E0D"/>
    <w:rsid w:val="001C1F78"/>
    <w:rsid w:val="001C2ACD"/>
    <w:rsid w:val="001C3B5D"/>
    <w:rsid w:val="001C40FC"/>
    <w:rsid w:val="001C4D40"/>
    <w:rsid w:val="001C4FD0"/>
    <w:rsid w:val="001C53D5"/>
    <w:rsid w:val="001C555A"/>
    <w:rsid w:val="001C57EE"/>
    <w:rsid w:val="001C5D58"/>
    <w:rsid w:val="001C6315"/>
    <w:rsid w:val="001C686F"/>
    <w:rsid w:val="001C70FB"/>
    <w:rsid w:val="001D0841"/>
    <w:rsid w:val="001D145E"/>
    <w:rsid w:val="001D1A28"/>
    <w:rsid w:val="001D218C"/>
    <w:rsid w:val="001D6AAE"/>
    <w:rsid w:val="001E27EE"/>
    <w:rsid w:val="001E5715"/>
    <w:rsid w:val="001E758B"/>
    <w:rsid w:val="001E7868"/>
    <w:rsid w:val="001F0B28"/>
    <w:rsid w:val="001F0DE5"/>
    <w:rsid w:val="001F1496"/>
    <w:rsid w:val="001F2A88"/>
    <w:rsid w:val="001F4B68"/>
    <w:rsid w:val="001F7D64"/>
    <w:rsid w:val="00201D6D"/>
    <w:rsid w:val="0020437B"/>
    <w:rsid w:val="00204491"/>
    <w:rsid w:val="00204D5B"/>
    <w:rsid w:val="002070B6"/>
    <w:rsid w:val="00207401"/>
    <w:rsid w:val="0020785F"/>
    <w:rsid w:val="00211305"/>
    <w:rsid w:val="002128A4"/>
    <w:rsid w:val="00212D2A"/>
    <w:rsid w:val="00213421"/>
    <w:rsid w:val="0021408A"/>
    <w:rsid w:val="002145E2"/>
    <w:rsid w:val="00214792"/>
    <w:rsid w:val="00215833"/>
    <w:rsid w:val="00215F97"/>
    <w:rsid w:val="00216F88"/>
    <w:rsid w:val="0021791B"/>
    <w:rsid w:val="00220F4F"/>
    <w:rsid w:val="00221A54"/>
    <w:rsid w:val="0022281A"/>
    <w:rsid w:val="00225667"/>
    <w:rsid w:val="00225755"/>
    <w:rsid w:val="00226E2A"/>
    <w:rsid w:val="00230F91"/>
    <w:rsid w:val="0023291C"/>
    <w:rsid w:val="002330D0"/>
    <w:rsid w:val="0023413B"/>
    <w:rsid w:val="0023510C"/>
    <w:rsid w:val="002378F6"/>
    <w:rsid w:val="00241D19"/>
    <w:rsid w:val="002421D8"/>
    <w:rsid w:val="002427B8"/>
    <w:rsid w:val="00244839"/>
    <w:rsid w:val="00244D06"/>
    <w:rsid w:val="00245E9B"/>
    <w:rsid w:val="00247F75"/>
    <w:rsid w:val="0025054E"/>
    <w:rsid w:val="002505AC"/>
    <w:rsid w:val="00251260"/>
    <w:rsid w:val="00253C42"/>
    <w:rsid w:val="00255DFC"/>
    <w:rsid w:val="002565D5"/>
    <w:rsid w:val="0026037F"/>
    <w:rsid w:val="00260504"/>
    <w:rsid w:val="002622B8"/>
    <w:rsid w:val="00262E66"/>
    <w:rsid w:val="00264F48"/>
    <w:rsid w:val="00267740"/>
    <w:rsid w:val="0026798D"/>
    <w:rsid w:val="00271D45"/>
    <w:rsid w:val="00271FD2"/>
    <w:rsid w:val="002740DA"/>
    <w:rsid w:val="00274340"/>
    <w:rsid w:val="00274596"/>
    <w:rsid w:val="00274F30"/>
    <w:rsid w:val="0027505D"/>
    <w:rsid w:val="0028097B"/>
    <w:rsid w:val="00281E79"/>
    <w:rsid w:val="0028216E"/>
    <w:rsid w:val="002823F7"/>
    <w:rsid w:val="002836F4"/>
    <w:rsid w:val="00283E37"/>
    <w:rsid w:val="00284745"/>
    <w:rsid w:val="00285906"/>
    <w:rsid w:val="00285963"/>
    <w:rsid w:val="00286A2E"/>
    <w:rsid w:val="00287816"/>
    <w:rsid w:val="00290448"/>
    <w:rsid w:val="00292947"/>
    <w:rsid w:val="002956E4"/>
    <w:rsid w:val="00295B1C"/>
    <w:rsid w:val="00295F45"/>
    <w:rsid w:val="0029682D"/>
    <w:rsid w:val="00296C72"/>
    <w:rsid w:val="00296F2B"/>
    <w:rsid w:val="002A11A3"/>
    <w:rsid w:val="002A1EBB"/>
    <w:rsid w:val="002A23DD"/>
    <w:rsid w:val="002A3F71"/>
    <w:rsid w:val="002A3FF7"/>
    <w:rsid w:val="002A5074"/>
    <w:rsid w:val="002A7DF3"/>
    <w:rsid w:val="002B05E1"/>
    <w:rsid w:val="002B15E9"/>
    <w:rsid w:val="002B1EB3"/>
    <w:rsid w:val="002B266A"/>
    <w:rsid w:val="002B2AB9"/>
    <w:rsid w:val="002B2EE6"/>
    <w:rsid w:val="002B3374"/>
    <w:rsid w:val="002B4A3A"/>
    <w:rsid w:val="002B5675"/>
    <w:rsid w:val="002C25DB"/>
    <w:rsid w:val="002C302D"/>
    <w:rsid w:val="002C3993"/>
    <w:rsid w:val="002C3A32"/>
    <w:rsid w:val="002C3D65"/>
    <w:rsid w:val="002C41AE"/>
    <w:rsid w:val="002C4417"/>
    <w:rsid w:val="002C4FDA"/>
    <w:rsid w:val="002C5B8C"/>
    <w:rsid w:val="002C620B"/>
    <w:rsid w:val="002C721D"/>
    <w:rsid w:val="002D1049"/>
    <w:rsid w:val="002D1CF3"/>
    <w:rsid w:val="002D2F2E"/>
    <w:rsid w:val="002D38A8"/>
    <w:rsid w:val="002D4AF7"/>
    <w:rsid w:val="002D735A"/>
    <w:rsid w:val="002E027B"/>
    <w:rsid w:val="002E1221"/>
    <w:rsid w:val="002E1311"/>
    <w:rsid w:val="002E1E1C"/>
    <w:rsid w:val="002E6121"/>
    <w:rsid w:val="002E787D"/>
    <w:rsid w:val="002F2FC4"/>
    <w:rsid w:val="002F4066"/>
    <w:rsid w:val="002F4600"/>
    <w:rsid w:val="002F6139"/>
    <w:rsid w:val="002F78B2"/>
    <w:rsid w:val="002F7CF3"/>
    <w:rsid w:val="002F7EED"/>
    <w:rsid w:val="003013B7"/>
    <w:rsid w:val="00301BDA"/>
    <w:rsid w:val="00302BA7"/>
    <w:rsid w:val="00303A72"/>
    <w:rsid w:val="00303E89"/>
    <w:rsid w:val="00304B96"/>
    <w:rsid w:val="003061EB"/>
    <w:rsid w:val="00306E69"/>
    <w:rsid w:val="00310873"/>
    <w:rsid w:val="00310BE1"/>
    <w:rsid w:val="00313349"/>
    <w:rsid w:val="00315145"/>
    <w:rsid w:val="0031627B"/>
    <w:rsid w:val="00317CCB"/>
    <w:rsid w:val="00321826"/>
    <w:rsid w:val="00321E98"/>
    <w:rsid w:val="00322EA4"/>
    <w:rsid w:val="00324DD6"/>
    <w:rsid w:val="0032527C"/>
    <w:rsid w:val="00325E4B"/>
    <w:rsid w:val="003266CD"/>
    <w:rsid w:val="003278B3"/>
    <w:rsid w:val="00327BE4"/>
    <w:rsid w:val="00330DDF"/>
    <w:rsid w:val="0033146C"/>
    <w:rsid w:val="003328EF"/>
    <w:rsid w:val="00333F32"/>
    <w:rsid w:val="00335797"/>
    <w:rsid w:val="00335D10"/>
    <w:rsid w:val="003363D2"/>
    <w:rsid w:val="003378E9"/>
    <w:rsid w:val="00341E25"/>
    <w:rsid w:val="003442C8"/>
    <w:rsid w:val="003474EB"/>
    <w:rsid w:val="003519BD"/>
    <w:rsid w:val="00352E99"/>
    <w:rsid w:val="003542F6"/>
    <w:rsid w:val="00355058"/>
    <w:rsid w:val="00355FD6"/>
    <w:rsid w:val="00357872"/>
    <w:rsid w:val="00362818"/>
    <w:rsid w:val="00362AB7"/>
    <w:rsid w:val="0036369F"/>
    <w:rsid w:val="00363B28"/>
    <w:rsid w:val="003647D5"/>
    <w:rsid w:val="003658F1"/>
    <w:rsid w:val="00365CFF"/>
    <w:rsid w:val="003678D9"/>
    <w:rsid w:val="00367C57"/>
    <w:rsid w:val="00370441"/>
    <w:rsid w:val="003725C3"/>
    <w:rsid w:val="00372ABB"/>
    <w:rsid w:val="003734D7"/>
    <w:rsid w:val="00376C70"/>
    <w:rsid w:val="00377D4A"/>
    <w:rsid w:val="00377F1F"/>
    <w:rsid w:val="00380784"/>
    <w:rsid w:val="00381FE9"/>
    <w:rsid w:val="00382351"/>
    <w:rsid w:val="003835B4"/>
    <w:rsid w:val="003852B2"/>
    <w:rsid w:val="003864AC"/>
    <w:rsid w:val="0038776D"/>
    <w:rsid w:val="00387790"/>
    <w:rsid w:val="0039197B"/>
    <w:rsid w:val="00394AF7"/>
    <w:rsid w:val="00395162"/>
    <w:rsid w:val="00395659"/>
    <w:rsid w:val="003A25CB"/>
    <w:rsid w:val="003A3251"/>
    <w:rsid w:val="003A48C5"/>
    <w:rsid w:val="003A507F"/>
    <w:rsid w:val="003A6423"/>
    <w:rsid w:val="003A67C5"/>
    <w:rsid w:val="003B0CAD"/>
    <w:rsid w:val="003B1A3B"/>
    <w:rsid w:val="003B2285"/>
    <w:rsid w:val="003B30B9"/>
    <w:rsid w:val="003B4DDD"/>
    <w:rsid w:val="003B50C7"/>
    <w:rsid w:val="003B510B"/>
    <w:rsid w:val="003B51A7"/>
    <w:rsid w:val="003B531E"/>
    <w:rsid w:val="003B553D"/>
    <w:rsid w:val="003B7BCB"/>
    <w:rsid w:val="003C09ED"/>
    <w:rsid w:val="003C16EE"/>
    <w:rsid w:val="003C1C58"/>
    <w:rsid w:val="003C2F31"/>
    <w:rsid w:val="003C4156"/>
    <w:rsid w:val="003C43F3"/>
    <w:rsid w:val="003C4D07"/>
    <w:rsid w:val="003C552A"/>
    <w:rsid w:val="003C6743"/>
    <w:rsid w:val="003C6870"/>
    <w:rsid w:val="003C69E4"/>
    <w:rsid w:val="003C6F3A"/>
    <w:rsid w:val="003C7E09"/>
    <w:rsid w:val="003D225D"/>
    <w:rsid w:val="003D2BC6"/>
    <w:rsid w:val="003D3C56"/>
    <w:rsid w:val="003D46B5"/>
    <w:rsid w:val="003D46DC"/>
    <w:rsid w:val="003D4B04"/>
    <w:rsid w:val="003D4F7D"/>
    <w:rsid w:val="003D6788"/>
    <w:rsid w:val="003E0111"/>
    <w:rsid w:val="003E0739"/>
    <w:rsid w:val="003E0C84"/>
    <w:rsid w:val="003E1491"/>
    <w:rsid w:val="003E376F"/>
    <w:rsid w:val="003E4A16"/>
    <w:rsid w:val="003E77E5"/>
    <w:rsid w:val="003F08B2"/>
    <w:rsid w:val="003F0B2A"/>
    <w:rsid w:val="003F2B73"/>
    <w:rsid w:val="003F2DF6"/>
    <w:rsid w:val="003F4D4A"/>
    <w:rsid w:val="003F57C1"/>
    <w:rsid w:val="003F6796"/>
    <w:rsid w:val="003F7461"/>
    <w:rsid w:val="003F75EA"/>
    <w:rsid w:val="003F7B2E"/>
    <w:rsid w:val="0040149E"/>
    <w:rsid w:val="00401C82"/>
    <w:rsid w:val="00402550"/>
    <w:rsid w:val="004038D2"/>
    <w:rsid w:val="00403A09"/>
    <w:rsid w:val="00404889"/>
    <w:rsid w:val="004072D9"/>
    <w:rsid w:val="00411107"/>
    <w:rsid w:val="00411614"/>
    <w:rsid w:val="00415BC4"/>
    <w:rsid w:val="00416B7F"/>
    <w:rsid w:val="004176D6"/>
    <w:rsid w:val="00417DD7"/>
    <w:rsid w:val="00417FB3"/>
    <w:rsid w:val="00417FC1"/>
    <w:rsid w:val="00420099"/>
    <w:rsid w:val="00420D6E"/>
    <w:rsid w:val="0042132C"/>
    <w:rsid w:val="0042263B"/>
    <w:rsid w:val="00422B30"/>
    <w:rsid w:val="004250D7"/>
    <w:rsid w:val="00425355"/>
    <w:rsid w:val="00425C68"/>
    <w:rsid w:val="00427A30"/>
    <w:rsid w:val="00427B44"/>
    <w:rsid w:val="00427BA3"/>
    <w:rsid w:val="00431142"/>
    <w:rsid w:val="0043228B"/>
    <w:rsid w:val="0043246D"/>
    <w:rsid w:val="0043363D"/>
    <w:rsid w:val="00434B30"/>
    <w:rsid w:val="00437524"/>
    <w:rsid w:val="00437B30"/>
    <w:rsid w:val="00437D4D"/>
    <w:rsid w:val="0044152D"/>
    <w:rsid w:val="0044275E"/>
    <w:rsid w:val="00442ECA"/>
    <w:rsid w:val="004431ED"/>
    <w:rsid w:val="00444A23"/>
    <w:rsid w:val="00444CD5"/>
    <w:rsid w:val="004471C9"/>
    <w:rsid w:val="004477AF"/>
    <w:rsid w:val="00447CE7"/>
    <w:rsid w:val="004502E5"/>
    <w:rsid w:val="00450B78"/>
    <w:rsid w:val="00452523"/>
    <w:rsid w:val="00452C19"/>
    <w:rsid w:val="00452DB5"/>
    <w:rsid w:val="00454CCD"/>
    <w:rsid w:val="00454ED0"/>
    <w:rsid w:val="00454FC3"/>
    <w:rsid w:val="00456092"/>
    <w:rsid w:val="00457371"/>
    <w:rsid w:val="0045762F"/>
    <w:rsid w:val="004578FF"/>
    <w:rsid w:val="00460906"/>
    <w:rsid w:val="00462654"/>
    <w:rsid w:val="00463D06"/>
    <w:rsid w:val="004703AE"/>
    <w:rsid w:val="00471E1B"/>
    <w:rsid w:val="0047331C"/>
    <w:rsid w:val="004738AA"/>
    <w:rsid w:val="00473EB7"/>
    <w:rsid w:val="00474213"/>
    <w:rsid w:val="004755BB"/>
    <w:rsid w:val="004769C2"/>
    <w:rsid w:val="00480190"/>
    <w:rsid w:val="00480A12"/>
    <w:rsid w:val="00483269"/>
    <w:rsid w:val="00483332"/>
    <w:rsid w:val="00483839"/>
    <w:rsid w:val="004854C3"/>
    <w:rsid w:val="0048770D"/>
    <w:rsid w:val="0048795C"/>
    <w:rsid w:val="00490F26"/>
    <w:rsid w:val="00491D50"/>
    <w:rsid w:val="004920CE"/>
    <w:rsid w:val="00492D82"/>
    <w:rsid w:val="004964BE"/>
    <w:rsid w:val="0049700B"/>
    <w:rsid w:val="00497320"/>
    <w:rsid w:val="004A07E0"/>
    <w:rsid w:val="004A1B64"/>
    <w:rsid w:val="004A2B36"/>
    <w:rsid w:val="004A3943"/>
    <w:rsid w:val="004A456E"/>
    <w:rsid w:val="004A51B5"/>
    <w:rsid w:val="004A6A4D"/>
    <w:rsid w:val="004A7B2A"/>
    <w:rsid w:val="004B0895"/>
    <w:rsid w:val="004B1392"/>
    <w:rsid w:val="004B19F3"/>
    <w:rsid w:val="004B2E3D"/>
    <w:rsid w:val="004B36FA"/>
    <w:rsid w:val="004B4B60"/>
    <w:rsid w:val="004B6178"/>
    <w:rsid w:val="004B68DF"/>
    <w:rsid w:val="004B72B5"/>
    <w:rsid w:val="004B7708"/>
    <w:rsid w:val="004B7D01"/>
    <w:rsid w:val="004C06CF"/>
    <w:rsid w:val="004C1E38"/>
    <w:rsid w:val="004C1EEF"/>
    <w:rsid w:val="004C2136"/>
    <w:rsid w:val="004C305C"/>
    <w:rsid w:val="004C364D"/>
    <w:rsid w:val="004C3FB9"/>
    <w:rsid w:val="004C572F"/>
    <w:rsid w:val="004C5BD7"/>
    <w:rsid w:val="004C60C0"/>
    <w:rsid w:val="004C776C"/>
    <w:rsid w:val="004C7B59"/>
    <w:rsid w:val="004D190E"/>
    <w:rsid w:val="004D22D0"/>
    <w:rsid w:val="004D4393"/>
    <w:rsid w:val="004D5EA8"/>
    <w:rsid w:val="004D603D"/>
    <w:rsid w:val="004E07F6"/>
    <w:rsid w:val="004E1285"/>
    <w:rsid w:val="004E2566"/>
    <w:rsid w:val="004E3404"/>
    <w:rsid w:val="004E5126"/>
    <w:rsid w:val="004E6894"/>
    <w:rsid w:val="004E6B45"/>
    <w:rsid w:val="004E71FF"/>
    <w:rsid w:val="004F0325"/>
    <w:rsid w:val="004F088D"/>
    <w:rsid w:val="004F0D79"/>
    <w:rsid w:val="004F1238"/>
    <w:rsid w:val="004F1840"/>
    <w:rsid w:val="004F3899"/>
    <w:rsid w:val="004F4BEE"/>
    <w:rsid w:val="004F6909"/>
    <w:rsid w:val="004F7047"/>
    <w:rsid w:val="004F74F5"/>
    <w:rsid w:val="004F7BE0"/>
    <w:rsid w:val="00500068"/>
    <w:rsid w:val="00502766"/>
    <w:rsid w:val="00503C82"/>
    <w:rsid w:val="0050451E"/>
    <w:rsid w:val="005051E1"/>
    <w:rsid w:val="005063B9"/>
    <w:rsid w:val="00510962"/>
    <w:rsid w:val="00510A98"/>
    <w:rsid w:val="005117FA"/>
    <w:rsid w:val="00512D67"/>
    <w:rsid w:val="00512FAD"/>
    <w:rsid w:val="00513715"/>
    <w:rsid w:val="005155C9"/>
    <w:rsid w:val="00516D4A"/>
    <w:rsid w:val="00520416"/>
    <w:rsid w:val="00520A07"/>
    <w:rsid w:val="00520DEF"/>
    <w:rsid w:val="00521A89"/>
    <w:rsid w:val="005236B9"/>
    <w:rsid w:val="00524D06"/>
    <w:rsid w:val="00524E33"/>
    <w:rsid w:val="005257A6"/>
    <w:rsid w:val="00526FE8"/>
    <w:rsid w:val="005278C8"/>
    <w:rsid w:val="00530417"/>
    <w:rsid w:val="0053261A"/>
    <w:rsid w:val="00532BF9"/>
    <w:rsid w:val="00535A19"/>
    <w:rsid w:val="00536609"/>
    <w:rsid w:val="00537065"/>
    <w:rsid w:val="005401AE"/>
    <w:rsid w:val="00540FFC"/>
    <w:rsid w:val="00541CAC"/>
    <w:rsid w:val="00542076"/>
    <w:rsid w:val="005431AB"/>
    <w:rsid w:val="0054586F"/>
    <w:rsid w:val="00546871"/>
    <w:rsid w:val="005473DC"/>
    <w:rsid w:val="0054793D"/>
    <w:rsid w:val="005500B8"/>
    <w:rsid w:val="00551E57"/>
    <w:rsid w:val="00553BAB"/>
    <w:rsid w:val="0055444C"/>
    <w:rsid w:val="005547F8"/>
    <w:rsid w:val="00554EEA"/>
    <w:rsid w:val="00555CC3"/>
    <w:rsid w:val="0055750D"/>
    <w:rsid w:val="00557B9E"/>
    <w:rsid w:val="005611F5"/>
    <w:rsid w:val="00561294"/>
    <w:rsid w:val="00562651"/>
    <w:rsid w:val="00562B68"/>
    <w:rsid w:val="0056326B"/>
    <w:rsid w:val="00564C9F"/>
    <w:rsid w:val="00565CBE"/>
    <w:rsid w:val="00565E13"/>
    <w:rsid w:val="00566904"/>
    <w:rsid w:val="00566A6D"/>
    <w:rsid w:val="00567576"/>
    <w:rsid w:val="00567641"/>
    <w:rsid w:val="00571D3C"/>
    <w:rsid w:val="00576DB3"/>
    <w:rsid w:val="0058013A"/>
    <w:rsid w:val="00580F72"/>
    <w:rsid w:val="0058191E"/>
    <w:rsid w:val="005826A0"/>
    <w:rsid w:val="00583282"/>
    <w:rsid w:val="005833E1"/>
    <w:rsid w:val="005833EC"/>
    <w:rsid w:val="00583DB7"/>
    <w:rsid w:val="00584E47"/>
    <w:rsid w:val="00585E6F"/>
    <w:rsid w:val="00586BDB"/>
    <w:rsid w:val="00590489"/>
    <w:rsid w:val="00591B8B"/>
    <w:rsid w:val="00592050"/>
    <w:rsid w:val="005922D1"/>
    <w:rsid w:val="005929AD"/>
    <w:rsid w:val="00592FFD"/>
    <w:rsid w:val="00593693"/>
    <w:rsid w:val="005937E4"/>
    <w:rsid w:val="00594525"/>
    <w:rsid w:val="005A0ECB"/>
    <w:rsid w:val="005A1478"/>
    <w:rsid w:val="005A37F7"/>
    <w:rsid w:val="005A42C4"/>
    <w:rsid w:val="005B08D4"/>
    <w:rsid w:val="005B1EA6"/>
    <w:rsid w:val="005B24FA"/>
    <w:rsid w:val="005B2D7C"/>
    <w:rsid w:val="005B3343"/>
    <w:rsid w:val="005B4D31"/>
    <w:rsid w:val="005B547A"/>
    <w:rsid w:val="005B6683"/>
    <w:rsid w:val="005B7002"/>
    <w:rsid w:val="005B731B"/>
    <w:rsid w:val="005B7466"/>
    <w:rsid w:val="005B7A95"/>
    <w:rsid w:val="005C07F2"/>
    <w:rsid w:val="005C3B07"/>
    <w:rsid w:val="005C3C06"/>
    <w:rsid w:val="005C5032"/>
    <w:rsid w:val="005C59DC"/>
    <w:rsid w:val="005C6152"/>
    <w:rsid w:val="005C67BA"/>
    <w:rsid w:val="005C71BD"/>
    <w:rsid w:val="005C73C4"/>
    <w:rsid w:val="005D00A2"/>
    <w:rsid w:val="005D1EC1"/>
    <w:rsid w:val="005D2B73"/>
    <w:rsid w:val="005D304D"/>
    <w:rsid w:val="005D40FE"/>
    <w:rsid w:val="005D4E8D"/>
    <w:rsid w:val="005D6302"/>
    <w:rsid w:val="005D6582"/>
    <w:rsid w:val="005D77AA"/>
    <w:rsid w:val="005D7CAA"/>
    <w:rsid w:val="005E1150"/>
    <w:rsid w:val="005E22B5"/>
    <w:rsid w:val="005E41FB"/>
    <w:rsid w:val="005E46C7"/>
    <w:rsid w:val="005E6C4B"/>
    <w:rsid w:val="005E723E"/>
    <w:rsid w:val="005F0CC8"/>
    <w:rsid w:val="005F1FC5"/>
    <w:rsid w:val="005F20C7"/>
    <w:rsid w:val="005F2D0F"/>
    <w:rsid w:val="005F3ACE"/>
    <w:rsid w:val="005F3F26"/>
    <w:rsid w:val="005F3F29"/>
    <w:rsid w:val="005F505B"/>
    <w:rsid w:val="005F563A"/>
    <w:rsid w:val="005F5F4A"/>
    <w:rsid w:val="005F60EC"/>
    <w:rsid w:val="005F7749"/>
    <w:rsid w:val="005F7D2C"/>
    <w:rsid w:val="00601B02"/>
    <w:rsid w:val="00602E42"/>
    <w:rsid w:val="00604EBE"/>
    <w:rsid w:val="006055B8"/>
    <w:rsid w:val="0060623C"/>
    <w:rsid w:val="006077FC"/>
    <w:rsid w:val="006110BE"/>
    <w:rsid w:val="006128CB"/>
    <w:rsid w:val="0061344F"/>
    <w:rsid w:val="00613BD9"/>
    <w:rsid w:val="00614500"/>
    <w:rsid w:val="00616901"/>
    <w:rsid w:val="00616E79"/>
    <w:rsid w:val="00621888"/>
    <w:rsid w:val="0062236D"/>
    <w:rsid w:val="0062354A"/>
    <w:rsid w:val="00623B37"/>
    <w:rsid w:val="00624F0B"/>
    <w:rsid w:val="00624F7A"/>
    <w:rsid w:val="00624F95"/>
    <w:rsid w:val="0062642E"/>
    <w:rsid w:val="00630638"/>
    <w:rsid w:val="00632F06"/>
    <w:rsid w:val="006332D3"/>
    <w:rsid w:val="00635215"/>
    <w:rsid w:val="00635458"/>
    <w:rsid w:val="00636646"/>
    <w:rsid w:val="00636D08"/>
    <w:rsid w:val="0063729D"/>
    <w:rsid w:val="006379F5"/>
    <w:rsid w:val="00640BFF"/>
    <w:rsid w:val="00641D0C"/>
    <w:rsid w:val="00642D6A"/>
    <w:rsid w:val="00643E27"/>
    <w:rsid w:val="006448D2"/>
    <w:rsid w:val="00644E92"/>
    <w:rsid w:val="00645D01"/>
    <w:rsid w:val="006465E4"/>
    <w:rsid w:val="00646898"/>
    <w:rsid w:val="00650CC2"/>
    <w:rsid w:val="00652229"/>
    <w:rsid w:val="0065393E"/>
    <w:rsid w:val="00656356"/>
    <w:rsid w:val="00656520"/>
    <w:rsid w:val="00656732"/>
    <w:rsid w:val="00660B0A"/>
    <w:rsid w:val="006618B3"/>
    <w:rsid w:val="00661B8D"/>
    <w:rsid w:val="0066374D"/>
    <w:rsid w:val="0066536C"/>
    <w:rsid w:val="0066602A"/>
    <w:rsid w:val="0066696E"/>
    <w:rsid w:val="00670159"/>
    <w:rsid w:val="006707E4"/>
    <w:rsid w:val="006709BA"/>
    <w:rsid w:val="00671D0F"/>
    <w:rsid w:val="006720D1"/>
    <w:rsid w:val="00673A87"/>
    <w:rsid w:val="00673B5B"/>
    <w:rsid w:val="00673EC6"/>
    <w:rsid w:val="00673FB9"/>
    <w:rsid w:val="0067448B"/>
    <w:rsid w:val="006836EA"/>
    <w:rsid w:val="00685B18"/>
    <w:rsid w:val="006861BA"/>
    <w:rsid w:val="00686CE8"/>
    <w:rsid w:val="00690770"/>
    <w:rsid w:val="006907B3"/>
    <w:rsid w:val="00691981"/>
    <w:rsid w:val="006935CC"/>
    <w:rsid w:val="00693AC8"/>
    <w:rsid w:val="00695105"/>
    <w:rsid w:val="00695516"/>
    <w:rsid w:val="00697EEA"/>
    <w:rsid w:val="006A0C41"/>
    <w:rsid w:val="006A2DB3"/>
    <w:rsid w:val="006A2FDF"/>
    <w:rsid w:val="006A3196"/>
    <w:rsid w:val="006A31C4"/>
    <w:rsid w:val="006A3397"/>
    <w:rsid w:val="006A3B92"/>
    <w:rsid w:val="006A3BA5"/>
    <w:rsid w:val="006A6DCE"/>
    <w:rsid w:val="006A77EF"/>
    <w:rsid w:val="006A7F10"/>
    <w:rsid w:val="006B2380"/>
    <w:rsid w:val="006B2860"/>
    <w:rsid w:val="006B2ADC"/>
    <w:rsid w:val="006B30F1"/>
    <w:rsid w:val="006B3C82"/>
    <w:rsid w:val="006B4967"/>
    <w:rsid w:val="006B6F46"/>
    <w:rsid w:val="006C1459"/>
    <w:rsid w:val="006C1960"/>
    <w:rsid w:val="006C4413"/>
    <w:rsid w:val="006C4C32"/>
    <w:rsid w:val="006C5319"/>
    <w:rsid w:val="006C73A5"/>
    <w:rsid w:val="006C759C"/>
    <w:rsid w:val="006C79E6"/>
    <w:rsid w:val="006D0EA5"/>
    <w:rsid w:val="006D2A43"/>
    <w:rsid w:val="006D38C2"/>
    <w:rsid w:val="006D4228"/>
    <w:rsid w:val="006D5157"/>
    <w:rsid w:val="006D7CA1"/>
    <w:rsid w:val="006E0C29"/>
    <w:rsid w:val="006E0F99"/>
    <w:rsid w:val="006E1D6A"/>
    <w:rsid w:val="006E34F2"/>
    <w:rsid w:val="006E3525"/>
    <w:rsid w:val="006E3BFE"/>
    <w:rsid w:val="006E42AF"/>
    <w:rsid w:val="006E6961"/>
    <w:rsid w:val="006E6D9C"/>
    <w:rsid w:val="006E7429"/>
    <w:rsid w:val="006E764D"/>
    <w:rsid w:val="006E7FDB"/>
    <w:rsid w:val="006F3D6E"/>
    <w:rsid w:val="006F5011"/>
    <w:rsid w:val="006F5E17"/>
    <w:rsid w:val="006F6AC2"/>
    <w:rsid w:val="006F766B"/>
    <w:rsid w:val="00701030"/>
    <w:rsid w:val="007013DB"/>
    <w:rsid w:val="007016AC"/>
    <w:rsid w:val="00702443"/>
    <w:rsid w:val="00702BF0"/>
    <w:rsid w:val="00702C39"/>
    <w:rsid w:val="00706B44"/>
    <w:rsid w:val="00706C24"/>
    <w:rsid w:val="00707F09"/>
    <w:rsid w:val="00711033"/>
    <w:rsid w:val="00711085"/>
    <w:rsid w:val="007117C1"/>
    <w:rsid w:val="00711CB2"/>
    <w:rsid w:val="007139DD"/>
    <w:rsid w:val="00714910"/>
    <w:rsid w:val="0071545A"/>
    <w:rsid w:val="00715F9A"/>
    <w:rsid w:val="00716533"/>
    <w:rsid w:val="007165AC"/>
    <w:rsid w:val="00721A0F"/>
    <w:rsid w:val="00721C02"/>
    <w:rsid w:val="00721E11"/>
    <w:rsid w:val="00722FFD"/>
    <w:rsid w:val="00723E93"/>
    <w:rsid w:val="00725044"/>
    <w:rsid w:val="00725DD7"/>
    <w:rsid w:val="00726B59"/>
    <w:rsid w:val="00726C25"/>
    <w:rsid w:val="00726E4A"/>
    <w:rsid w:val="007274DC"/>
    <w:rsid w:val="00730498"/>
    <w:rsid w:val="0073189C"/>
    <w:rsid w:val="0073226A"/>
    <w:rsid w:val="0073561F"/>
    <w:rsid w:val="00735937"/>
    <w:rsid w:val="00736BF2"/>
    <w:rsid w:val="00737689"/>
    <w:rsid w:val="00741005"/>
    <w:rsid w:val="00742230"/>
    <w:rsid w:val="007438D2"/>
    <w:rsid w:val="00743A04"/>
    <w:rsid w:val="00745045"/>
    <w:rsid w:val="0074768A"/>
    <w:rsid w:val="00750260"/>
    <w:rsid w:val="00752887"/>
    <w:rsid w:val="00755316"/>
    <w:rsid w:val="00757410"/>
    <w:rsid w:val="00757566"/>
    <w:rsid w:val="00757588"/>
    <w:rsid w:val="00760F05"/>
    <w:rsid w:val="007617D6"/>
    <w:rsid w:val="007657DD"/>
    <w:rsid w:val="0077025B"/>
    <w:rsid w:val="0077393E"/>
    <w:rsid w:val="00775531"/>
    <w:rsid w:val="00775659"/>
    <w:rsid w:val="007778FA"/>
    <w:rsid w:val="00777B4A"/>
    <w:rsid w:val="00780E93"/>
    <w:rsid w:val="00781039"/>
    <w:rsid w:val="0078147C"/>
    <w:rsid w:val="00781F8C"/>
    <w:rsid w:val="0078709E"/>
    <w:rsid w:val="0078735B"/>
    <w:rsid w:val="00787E0D"/>
    <w:rsid w:val="0079154B"/>
    <w:rsid w:val="00791DF2"/>
    <w:rsid w:val="0079431D"/>
    <w:rsid w:val="00797D66"/>
    <w:rsid w:val="007A0AC7"/>
    <w:rsid w:val="007A1A4B"/>
    <w:rsid w:val="007A1F3E"/>
    <w:rsid w:val="007A30EB"/>
    <w:rsid w:val="007A3719"/>
    <w:rsid w:val="007A6CF7"/>
    <w:rsid w:val="007B00F8"/>
    <w:rsid w:val="007B0D40"/>
    <w:rsid w:val="007B0DAB"/>
    <w:rsid w:val="007B167F"/>
    <w:rsid w:val="007B310F"/>
    <w:rsid w:val="007B31A9"/>
    <w:rsid w:val="007B328A"/>
    <w:rsid w:val="007B42D0"/>
    <w:rsid w:val="007B4882"/>
    <w:rsid w:val="007B4ECC"/>
    <w:rsid w:val="007B53B3"/>
    <w:rsid w:val="007B5DD8"/>
    <w:rsid w:val="007B656E"/>
    <w:rsid w:val="007C2AD0"/>
    <w:rsid w:val="007C4226"/>
    <w:rsid w:val="007C6C93"/>
    <w:rsid w:val="007C6FFC"/>
    <w:rsid w:val="007D0750"/>
    <w:rsid w:val="007D0DFC"/>
    <w:rsid w:val="007D1F20"/>
    <w:rsid w:val="007D27C3"/>
    <w:rsid w:val="007D292C"/>
    <w:rsid w:val="007D3FB2"/>
    <w:rsid w:val="007D40C2"/>
    <w:rsid w:val="007D5D23"/>
    <w:rsid w:val="007D62B2"/>
    <w:rsid w:val="007D6FC3"/>
    <w:rsid w:val="007E1527"/>
    <w:rsid w:val="007E21D5"/>
    <w:rsid w:val="007E2B44"/>
    <w:rsid w:val="007E31FA"/>
    <w:rsid w:val="007E361D"/>
    <w:rsid w:val="007E46A9"/>
    <w:rsid w:val="007E511A"/>
    <w:rsid w:val="007E55ED"/>
    <w:rsid w:val="007E5F4B"/>
    <w:rsid w:val="007E6355"/>
    <w:rsid w:val="007E6E6A"/>
    <w:rsid w:val="007E7555"/>
    <w:rsid w:val="007F269D"/>
    <w:rsid w:val="007F2A07"/>
    <w:rsid w:val="007F32FA"/>
    <w:rsid w:val="007F4183"/>
    <w:rsid w:val="007F41C4"/>
    <w:rsid w:val="007F4C03"/>
    <w:rsid w:val="007F4E46"/>
    <w:rsid w:val="00800F0E"/>
    <w:rsid w:val="0080184E"/>
    <w:rsid w:val="008063EA"/>
    <w:rsid w:val="00806B3A"/>
    <w:rsid w:val="00810844"/>
    <w:rsid w:val="00813EA8"/>
    <w:rsid w:val="00815C6A"/>
    <w:rsid w:val="00815D87"/>
    <w:rsid w:val="008169A5"/>
    <w:rsid w:val="00817589"/>
    <w:rsid w:val="00817DEF"/>
    <w:rsid w:val="00820293"/>
    <w:rsid w:val="008209C7"/>
    <w:rsid w:val="00820FA7"/>
    <w:rsid w:val="00821E1E"/>
    <w:rsid w:val="008239C0"/>
    <w:rsid w:val="00823F4A"/>
    <w:rsid w:val="008242B9"/>
    <w:rsid w:val="00827C63"/>
    <w:rsid w:val="00831116"/>
    <w:rsid w:val="00833800"/>
    <w:rsid w:val="00833B08"/>
    <w:rsid w:val="00833E45"/>
    <w:rsid w:val="00840530"/>
    <w:rsid w:val="00840F09"/>
    <w:rsid w:val="008410D7"/>
    <w:rsid w:val="00842E7A"/>
    <w:rsid w:val="00843736"/>
    <w:rsid w:val="008437F4"/>
    <w:rsid w:val="008442FE"/>
    <w:rsid w:val="00845A7B"/>
    <w:rsid w:val="00846B57"/>
    <w:rsid w:val="00847FBD"/>
    <w:rsid w:val="00851F2C"/>
    <w:rsid w:val="008528FA"/>
    <w:rsid w:val="008549CB"/>
    <w:rsid w:val="00855490"/>
    <w:rsid w:val="008554EA"/>
    <w:rsid w:val="00855D88"/>
    <w:rsid w:val="0085726D"/>
    <w:rsid w:val="008650CA"/>
    <w:rsid w:val="00865FCC"/>
    <w:rsid w:val="00867458"/>
    <w:rsid w:val="0087024F"/>
    <w:rsid w:val="008731BB"/>
    <w:rsid w:val="008736D2"/>
    <w:rsid w:val="00873EBE"/>
    <w:rsid w:val="00874220"/>
    <w:rsid w:val="008742D7"/>
    <w:rsid w:val="00874B39"/>
    <w:rsid w:val="0087510B"/>
    <w:rsid w:val="0087561A"/>
    <w:rsid w:val="008768EC"/>
    <w:rsid w:val="00876CE3"/>
    <w:rsid w:val="00876E2B"/>
    <w:rsid w:val="008812FB"/>
    <w:rsid w:val="00884009"/>
    <w:rsid w:val="0088534E"/>
    <w:rsid w:val="00885959"/>
    <w:rsid w:val="0088754A"/>
    <w:rsid w:val="00890394"/>
    <w:rsid w:val="008916A8"/>
    <w:rsid w:val="00891BEF"/>
    <w:rsid w:val="0089238C"/>
    <w:rsid w:val="0089255B"/>
    <w:rsid w:val="00892B05"/>
    <w:rsid w:val="00892CCA"/>
    <w:rsid w:val="0089368A"/>
    <w:rsid w:val="00893A1C"/>
    <w:rsid w:val="00894017"/>
    <w:rsid w:val="008961BE"/>
    <w:rsid w:val="0089674F"/>
    <w:rsid w:val="008A1871"/>
    <w:rsid w:val="008A1A03"/>
    <w:rsid w:val="008A1E70"/>
    <w:rsid w:val="008A2DC8"/>
    <w:rsid w:val="008A3DDB"/>
    <w:rsid w:val="008A44D1"/>
    <w:rsid w:val="008A46ED"/>
    <w:rsid w:val="008A56DB"/>
    <w:rsid w:val="008A7B5B"/>
    <w:rsid w:val="008B05AF"/>
    <w:rsid w:val="008B21AC"/>
    <w:rsid w:val="008B27B9"/>
    <w:rsid w:val="008B293F"/>
    <w:rsid w:val="008B2A15"/>
    <w:rsid w:val="008B32D4"/>
    <w:rsid w:val="008B46E3"/>
    <w:rsid w:val="008B663D"/>
    <w:rsid w:val="008B6666"/>
    <w:rsid w:val="008B702D"/>
    <w:rsid w:val="008B73E9"/>
    <w:rsid w:val="008B7A41"/>
    <w:rsid w:val="008C0B85"/>
    <w:rsid w:val="008C2192"/>
    <w:rsid w:val="008C2F98"/>
    <w:rsid w:val="008C3188"/>
    <w:rsid w:val="008C3350"/>
    <w:rsid w:val="008C3A21"/>
    <w:rsid w:val="008C3BDE"/>
    <w:rsid w:val="008C4315"/>
    <w:rsid w:val="008C4349"/>
    <w:rsid w:val="008C4BC1"/>
    <w:rsid w:val="008C6AF5"/>
    <w:rsid w:val="008D07A1"/>
    <w:rsid w:val="008D1A33"/>
    <w:rsid w:val="008D1E70"/>
    <w:rsid w:val="008D226B"/>
    <w:rsid w:val="008D44E4"/>
    <w:rsid w:val="008E03FD"/>
    <w:rsid w:val="008E2D81"/>
    <w:rsid w:val="008E7EFD"/>
    <w:rsid w:val="008F0636"/>
    <w:rsid w:val="008F0C10"/>
    <w:rsid w:val="008F0DC3"/>
    <w:rsid w:val="008F0E9A"/>
    <w:rsid w:val="008F19B0"/>
    <w:rsid w:val="008F2906"/>
    <w:rsid w:val="008F45D8"/>
    <w:rsid w:val="008F4822"/>
    <w:rsid w:val="008F482B"/>
    <w:rsid w:val="008F4E9F"/>
    <w:rsid w:val="008F66E0"/>
    <w:rsid w:val="008F6B3D"/>
    <w:rsid w:val="00900712"/>
    <w:rsid w:val="00901F2F"/>
    <w:rsid w:val="009057C9"/>
    <w:rsid w:val="00911B4F"/>
    <w:rsid w:val="00912624"/>
    <w:rsid w:val="00916D2B"/>
    <w:rsid w:val="0091755E"/>
    <w:rsid w:val="00920397"/>
    <w:rsid w:val="00920AE7"/>
    <w:rsid w:val="00920B2B"/>
    <w:rsid w:val="009213BE"/>
    <w:rsid w:val="00921478"/>
    <w:rsid w:val="009228BF"/>
    <w:rsid w:val="00922E38"/>
    <w:rsid w:val="00924C3B"/>
    <w:rsid w:val="009255E2"/>
    <w:rsid w:val="009257F8"/>
    <w:rsid w:val="0092772B"/>
    <w:rsid w:val="009311F0"/>
    <w:rsid w:val="00931C84"/>
    <w:rsid w:val="00933119"/>
    <w:rsid w:val="00933D8E"/>
    <w:rsid w:val="0093625B"/>
    <w:rsid w:val="0093727D"/>
    <w:rsid w:val="0094065E"/>
    <w:rsid w:val="00940A31"/>
    <w:rsid w:val="00941A3A"/>
    <w:rsid w:val="00942F55"/>
    <w:rsid w:val="00943CF4"/>
    <w:rsid w:val="00944424"/>
    <w:rsid w:val="0094519B"/>
    <w:rsid w:val="00945318"/>
    <w:rsid w:val="00950F11"/>
    <w:rsid w:val="009524D1"/>
    <w:rsid w:val="00952CBE"/>
    <w:rsid w:val="0095328B"/>
    <w:rsid w:val="00953595"/>
    <w:rsid w:val="00953713"/>
    <w:rsid w:val="00953F86"/>
    <w:rsid w:val="00955D3E"/>
    <w:rsid w:val="0095614E"/>
    <w:rsid w:val="00956AF7"/>
    <w:rsid w:val="00957F8C"/>
    <w:rsid w:val="00961085"/>
    <w:rsid w:val="00961428"/>
    <w:rsid w:val="009628B4"/>
    <w:rsid w:val="0096507E"/>
    <w:rsid w:val="0096608E"/>
    <w:rsid w:val="00966C79"/>
    <w:rsid w:val="00966D40"/>
    <w:rsid w:val="00966F9D"/>
    <w:rsid w:val="00971343"/>
    <w:rsid w:val="0097147C"/>
    <w:rsid w:val="009715E0"/>
    <w:rsid w:val="00971C35"/>
    <w:rsid w:val="00972826"/>
    <w:rsid w:val="00973767"/>
    <w:rsid w:val="00976570"/>
    <w:rsid w:val="009765E3"/>
    <w:rsid w:val="00976DC7"/>
    <w:rsid w:val="009810C0"/>
    <w:rsid w:val="009821A6"/>
    <w:rsid w:val="009843B5"/>
    <w:rsid w:val="009907E6"/>
    <w:rsid w:val="00990C07"/>
    <w:rsid w:val="00990FF5"/>
    <w:rsid w:val="009917A6"/>
    <w:rsid w:val="0099181C"/>
    <w:rsid w:val="00992FAA"/>
    <w:rsid w:val="00993E7F"/>
    <w:rsid w:val="00996CB9"/>
    <w:rsid w:val="00996CF3"/>
    <w:rsid w:val="00997FAE"/>
    <w:rsid w:val="009A0402"/>
    <w:rsid w:val="009A2DFD"/>
    <w:rsid w:val="009A3950"/>
    <w:rsid w:val="009A3D0D"/>
    <w:rsid w:val="009A5BD0"/>
    <w:rsid w:val="009A68C5"/>
    <w:rsid w:val="009A71BC"/>
    <w:rsid w:val="009B1617"/>
    <w:rsid w:val="009B4415"/>
    <w:rsid w:val="009B7C54"/>
    <w:rsid w:val="009B7F01"/>
    <w:rsid w:val="009C0FFD"/>
    <w:rsid w:val="009C16B8"/>
    <w:rsid w:val="009C2CCC"/>
    <w:rsid w:val="009C3A8F"/>
    <w:rsid w:val="009C4413"/>
    <w:rsid w:val="009C5E68"/>
    <w:rsid w:val="009C6B2E"/>
    <w:rsid w:val="009C6E2D"/>
    <w:rsid w:val="009D03CB"/>
    <w:rsid w:val="009D111A"/>
    <w:rsid w:val="009D447D"/>
    <w:rsid w:val="009D5B22"/>
    <w:rsid w:val="009D5F11"/>
    <w:rsid w:val="009D649C"/>
    <w:rsid w:val="009D6C85"/>
    <w:rsid w:val="009D7436"/>
    <w:rsid w:val="009D7C57"/>
    <w:rsid w:val="009E0152"/>
    <w:rsid w:val="009E30C1"/>
    <w:rsid w:val="009E4B25"/>
    <w:rsid w:val="009E4E44"/>
    <w:rsid w:val="009E5704"/>
    <w:rsid w:val="009E6BE5"/>
    <w:rsid w:val="009E6CF7"/>
    <w:rsid w:val="009E7754"/>
    <w:rsid w:val="009E78DD"/>
    <w:rsid w:val="009E7A6B"/>
    <w:rsid w:val="009F02E7"/>
    <w:rsid w:val="009F0FCC"/>
    <w:rsid w:val="009F177B"/>
    <w:rsid w:val="009F17D8"/>
    <w:rsid w:val="009F1A50"/>
    <w:rsid w:val="009F2F1E"/>
    <w:rsid w:val="009F354C"/>
    <w:rsid w:val="009F3623"/>
    <w:rsid w:val="009F4D78"/>
    <w:rsid w:val="009F561E"/>
    <w:rsid w:val="009F57B2"/>
    <w:rsid w:val="009F5E5D"/>
    <w:rsid w:val="009F65DD"/>
    <w:rsid w:val="009F6F56"/>
    <w:rsid w:val="00A00E31"/>
    <w:rsid w:val="00A00FDE"/>
    <w:rsid w:val="00A015F8"/>
    <w:rsid w:val="00A01E82"/>
    <w:rsid w:val="00A01EE7"/>
    <w:rsid w:val="00A03948"/>
    <w:rsid w:val="00A04D9F"/>
    <w:rsid w:val="00A05F1C"/>
    <w:rsid w:val="00A07813"/>
    <w:rsid w:val="00A10B1E"/>
    <w:rsid w:val="00A111B3"/>
    <w:rsid w:val="00A11F19"/>
    <w:rsid w:val="00A15F73"/>
    <w:rsid w:val="00A162DD"/>
    <w:rsid w:val="00A16C8C"/>
    <w:rsid w:val="00A17DBB"/>
    <w:rsid w:val="00A20B5B"/>
    <w:rsid w:val="00A257AB"/>
    <w:rsid w:val="00A2761A"/>
    <w:rsid w:val="00A27CD5"/>
    <w:rsid w:val="00A27D3E"/>
    <w:rsid w:val="00A30966"/>
    <w:rsid w:val="00A31651"/>
    <w:rsid w:val="00A33D8F"/>
    <w:rsid w:val="00A3485F"/>
    <w:rsid w:val="00A35815"/>
    <w:rsid w:val="00A375F5"/>
    <w:rsid w:val="00A376EB"/>
    <w:rsid w:val="00A40DA3"/>
    <w:rsid w:val="00A4283C"/>
    <w:rsid w:val="00A4407C"/>
    <w:rsid w:val="00A458E1"/>
    <w:rsid w:val="00A4690D"/>
    <w:rsid w:val="00A46B5F"/>
    <w:rsid w:val="00A471B4"/>
    <w:rsid w:val="00A47ED0"/>
    <w:rsid w:val="00A50B12"/>
    <w:rsid w:val="00A52B43"/>
    <w:rsid w:val="00A537D6"/>
    <w:rsid w:val="00A55B6E"/>
    <w:rsid w:val="00A608C9"/>
    <w:rsid w:val="00A619D9"/>
    <w:rsid w:val="00A62EC6"/>
    <w:rsid w:val="00A6450F"/>
    <w:rsid w:val="00A6599A"/>
    <w:rsid w:val="00A71240"/>
    <w:rsid w:val="00A716C9"/>
    <w:rsid w:val="00A719FA"/>
    <w:rsid w:val="00A731DE"/>
    <w:rsid w:val="00A73660"/>
    <w:rsid w:val="00A74A37"/>
    <w:rsid w:val="00A77CE7"/>
    <w:rsid w:val="00A80C31"/>
    <w:rsid w:val="00A82AB5"/>
    <w:rsid w:val="00A84196"/>
    <w:rsid w:val="00A841DF"/>
    <w:rsid w:val="00A84751"/>
    <w:rsid w:val="00A854C5"/>
    <w:rsid w:val="00A86B7B"/>
    <w:rsid w:val="00A927D7"/>
    <w:rsid w:val="00A9292B"/>
    <w:rsid w:val="00A92BD6"/>
    <w:rsid w:val="00A931B3"/>
    <w:rsid w:val="00A95BA4"/>
    <w:rsid w:val="00A95C16"/>
    <w:rsid w:val="00A97CA4"/>
    <w:rsid w:val="00AA01DD"/>
    <w:rsid w:val="00AA0A43"/>
    <w:rsid w:val="00AA14EC"/>
    <w:rsid w:val="00AA244E"/>
    <w:rsid w:val="00AA3AE4"/>
    <w:rsid w:val="00AA3E66"/>
    <w:rsid w:val="00AA422A"/>
    <w:rsid w:val="00AA4C32"/>
    <w:rsid w:val="00AA7727"/>
    <w:rsid w:val="00AB0319"/>
    <w:rsid w:val="00AB05CE"/>
    <w:rsid w:val="00AB1B42"/>
    <w:rsid w:val="00AB3A74"/>
    <w:rsid w:val="00AB45D5"/>
    <w:rsid w:val="00AB4AC0"/>
    <w:rsid w:val="00AC1039"/>
    <w:rsid w:val="00AC108B"/>
    <w:rsid w:val="00AC153E"/>
    <w:rsid w:val="00AC302A"/>
    <w:rsid w:val="00AC4713"/>
    <w:rsid w:val="00AC5148"/>
    <w:rsid w:val="00AC533E"/>
    <w:rsid w:val="00AC57A9"/>
    <w:rsid w:val="00AC5B26"/>
    <w:rsid w:val="00AC66CB"/>
    <w:rsid w:val="00AC7AFD"/>
    <w:rsid w:val="00AC7F3E"/>
    <w:rsid w:val="00AD1017"/>
    <w:rsid w:val="00AD18A4"/>
    <w:rsid w:val="00AD1D28"/>
    <w:rsid w:val="00AD4EC8"/>
    <w:rsid w:val="00AD5682"/>
    <w:rsid w:val="00AE0721"/>
    <w:rsid w:val="00AE088C"/>
    <w:rsid w:val="00AE0CD6"/>
    <w:rsid w:val="00AE1CAA"/>
    <w:rsid w:val="00AE2FBB"/>
    <w:rsid w:val="00AE5741"/>
    <w:rsid w:val="00AE586A"/>
    <w:rsid w:val="00AE7157"/>
    <w:rsid w:val="00AF0900"/>
    <w:rsid w:val="00AF0E2D"/>
    <w:rsid w:val="00AF1461"/>
    <w:rsid w:val="00AF150E"/>
    <w:rsid w:val="00AF1AE1"/>
    <w:rsid w:val="00AF22DC"/>
    <w:rsid w:val="00AF23FE"/>
    <w:rsid w:val="00AF373C"/>
    <w:rsid w:val="00AF3781"/>
    <w:rsid w:val="00AF5E51"/>
    <w:rsid w:val="00B00973"/>
    <w:rsid w:val="00B012AB"/>
    <w:rsid w:val="00B033A4"/>
    <w:rsid w:val="00B03793"/>
    <w:rsid w:val="00B037DD"/>
    <w:rsid w:val="00B04689"/>
    <w:rsid w:val="00B06223"/>
    <w:rsid w:val="00B06FF0"/>
    <w:rsid w:val="00B11B8A"/>
    <w:rsid w:val="00B11CD2"/>
    <w:rsid w:val="00B12C00"/>
    <w:rsid w:val="00B1432F"/>
    <w:rsid w:val="00B14AAE"/>
    <w:rsid w:val="00B14AE6"/>
    <w:rsid w:val="00B15C4D"/>
    <w:rsid w:val="00B16180"/>
    <w:rsid w:val="00B20084"/>
    <w:rsid w:val="00B2051F"/>
    <w:rsid w:val="00B237B1"/>
    <w:rsid w:val="00B24264"/>
    <w:rsid w:val="00B2441E"/>
    <w:rsid w:val="00B26A6E"/>
    <w:rsid w:val="00B26C87"/>
    <w:rsid w:val="00B26EAF"/>
    <w:rsid w:val="00B270B7"/>
    <w:rsid w:val="00B27826"/>
    <w:rsid w:val="00B31F57"/>
    <w:rsid w:val="00B329BE"/>
    <w:rsid w:val="00B32B3E"/>
    <w:rsid w:val="00B32CE9"/>
    <w:rsid w:val="00B36567"/>
    <w:rsid w:val="00B36699"/>
    <w:rsid w:val="00B36755"/>
    <w:rsid w:val="00B376F0"/>
    <w:rsid w:val="00B37B7C"/>
    <w:rsid w:val="00B37C3C"/>
    <w:rsid w:val="00B37E83"/>
    <w:rsid w:val="00B4067B"/>
    <w:rsid w:val="00B40EF9"/>
    <w:rsid w:val="00B423F4"/>
    <w:rsid w:val="00B476FE"/>
    <w:rsid w:val="00B50C65"/>
    <w:rsid w:val="00B50CD7"/>
    <w:rsid w:val="00B50D5E"/>
    <w:rsid w:val="00B5192E"/>
    <w:rsid w:val="00B526EF"/>
    <w:rsid w:val="00B5492A"/>
    <w:rsid w:val="00B55C74"/>
    <w:rsid w:val="00B560B9"/>
    <w:rsid w:val="00B600E9"/>
    <w:rsid w:val="00B63D17"/>
    <w:rsid w:val="00B64983"/>
    <w:rsid w:val="00B65237"/>
    <w:rsid w:val="00B6544D"/>
    <w:rsid w:val="00B66481"/>
    <w:rsid w:val="00B738DE"/>
    <w:rsid w:val="00B73BAA"/>
    <w:rsid w:val="00B745C2"/>
    <w:rsid w:val="00B755C1"/>
    <w:rsid w:val="00B76544"/>
    <w:rsid w:val="00B801A0"/>
    <w:rsid w:val="00B824CC"/>
    <w:rsid w:val="00B82896"/>
    <w:rsid w:val="00B82ED4"/>
    <w:rsid w:val="00B8313A"/>
    <w:rsid w:val="00B85A17"/>
    <w:rsid w:val="00B87450"/>
    <w:rsid w:val="00B92BE4"/>
    <w:rsid w:val="00B942C6"/>
    <w:rsid w:val="00B943FF"/>
    <w:rsid w:val="00B9483B"/>
    <w:rsid w:val="00B953B4"/>
    <w:rsid w:val="00B958AA"/>
    <w:rsid w:val="00BA094E"/>
    <w:rsid w:val="00BA1190"/>
    <w:rsid w:val="00BA320F"/>
    <w:rsid w:val="00BA36F3"/>
    <w:rsid w:val="00BA50E6"/>
    <w:rsid w:val="00BA5A07"/>
    <w:rsid w:val="00BA606D"/>
    <w:rsid w:val="00BA71D8"/>
    <w:rsid w:val="00BA7343"/>
    <w:rsid w:val="00BB0621"/>
    <w:rsid w:val="00BB1201"/>
    <w:rsid w:val="00BB181B"/>
    <w:rsid w:val="00BB22DE"/>
    <w:rsid w:val="00BB2522"/>
    <w:rsid w:val="00BB330B"/>
    <w:rsid w:val="00BB36F6"/>
    <w:rsid w:val="00BB514E"/>
    <w:rsid w:val="00BC0E6B"/>
    <w:rsid w:val="00BC0F21"/>
    <w:rsid w:val="00BC52EE"/>
    <w:rsid w:val="00BC707D"/>
    <w:rsid w:val="00BD0267"/>
    <w:rsid w:val="00BD1647"/>
    <w:rsid w:val="00BD1CE8"/>
    <w:rsid w:val="00BD2126"/>
    <w:rsid w:val="00BD5F8D"/>
    <w:rsid w:val="00BD7192"/>
    <w:rsid w:val="00BE0730"/>
    <w:rsid w:val="00BE0B0B"/>
    <w:rsid w:val="00BE3F57"/>
    <w:rsid w:val="00BE4B31"/>
    <w:rsid w:val="00BE4C0B"/>
    <w:rsid w:val="00BE550C"/>
    <w:rsid w:val="00BE6220"/>
    <w:rsid w:val="00BE7028"/>
    <w:rsid w:val="00BE7ED9"/>
    <w:rsid w:val="00BF2935"/>
    <w:rsid w:val="00BF3609"/>
    <w:rsid w:val="00BF5166"/>
    <w:rsid w:val="00BF58C7"/>
    <w:rsid w:val="00BF59DC"/>
    <w:rsid w:val="00BF7AAA"/>
    <w:rsid w:val="00C000DC"/>
    <w:rsid w:val="00C00624"/>
    <w:rsid w:val="00C019C9"/>
    <w:rsid w:val="00C035B3"/>
    <w:rsid w:val="00C0422E"/>
    <w:rsid w:val="00C044D7"/>
    <w:rsid w:val="00C105B9"/>
    <w:rsid w:val="00C122B7"/>
    <w:rsid w:val="00C124B6"/>
    <w:rsid w:val="00C13575"/>
    <w:rsid w:val="00C15216"/>
    <w:rsid w:val="00C15FFE"/>
    <w:rsid w:val="00C17F01"/>
    <w:rsid w:val="00C223CF"/>
    <w:rsid w:val="00C226FD"/>
    <w:rsid w:val="00C2340E"/>
    <w:rsid w:val="00C235C0"/>
    <w:rsid w:val="00C23833"/>
    <w:rsid w:val="00C243F4"/>
    <w:rsid w:val="00C26E5E"/>
    <w:rsid w:val="00C270A3"/>
    <w:rsid w:val="00C27BA3"/>
    <w:rsid w:val="00C31B36"/>
    <w:rsid w:val="00C32426"/>
    <w:rsid w:val="00C34FE4"/>
    <w:rsid w:val="00C35B3B"/>
    <w:rsid w:val="00C37C50"/>
    <w:rsid w:val="00C40EEF"/>
    <w:rsid w:val="00C41906"/>
    <w:rsid w:val="00C41C87"/>
    <w:rsid w:val="00C4276A"/>
    <w:rsid w:val="00C4372B"/>
    <w:rsid w:val="00C438B6"/>
    <w:rsid w:val="00C4403E"/>
    <w:rsid w:val="00C44B56"/>
    <w:rsid w:val="00C46099"/>
    <w:rsid w:val="00C463F1"/>
    <w:rsid w:val="00C468E6"/>
    <w:rsid w:val="00C47D5E"/>
    <w:rsid w:val="00C50D6B"/>
    <w:rsid w:val="00C515A0"/>
    <w:rsid w:val="00C521E4"/>
    <w:rsid w:val="00C53748"/>
    <w:rsid w:val="00C551E0"/>
    <w:rsid w:val="00C5547E"/>
    <w:rsid w:val="00C56A7A"/>
    <w:rsid w:val="00C57442"/>
    <w:rsid w:val="00C6052E"/>
    <w:rsid w:val="00C61C60"/>
    <w:rsid w:val="00C62818"/>
    <w:rsid w:val="00C64B89"/>
    <w:rsid w:val="00C65C21"/>
    <w:rsid w:val="00C660A0"/>
    <w:rsid w:val="00C66A34"/>
    <w:rsid w:val="00C66FAE"/>
    <w:rsid w:val="00C7037E"/>
    <w:rsid w:val="00C70993"/>
    <w:rsid w:val="00C72BA7"/>
    <w:rsid w:val="00C73BB7"/>
    <w:rsid w:val="00C74D67"/>
    <w:rsid w:val="00C75098"/>
    <w:rsid w:val="00C77061"/>
    <w:rsid w:val="00C806D7"/>
    <w:rsid w:val="00C81B21"/>
    <w:rsid w:val="00C83AD1"/>
    <w:rsid w:val="00C8401E"/>
    <w:rsid w:val="00C84F1D"/>
    <w:rsid w:val="00C85AEC"/>
    <w:rsid w:val="00C85ECF"/>
    <w:rsid w:val="00C87859"/>
    <w:rsid w:val="00C87F37"/>
    <w:rsid w:val="00C90A0C"/>
    <w:rsid w:val="00C911FA"/>
    <w:rsid w:val="00C93C67"/>
    <w:rsid w:val="00C94EC6"/>
    <w:rsid w:val="00C95AEB"/>
    <w:rsid w:val="00C972EB"/>
    <w:rsid w:val="00CA10FD"/>
    <w:rsid w:val="00CA1B79"/>
    <w:rsid w:val="00CA1D45"/>
    <w:rsid w:val="00CA2266"/>
    <w:rsid w:val="00CA54B6"/>
    <w:rsid w:val="00CA5BAA"/>
    <w:rsid w:val="00CA5D79"/>
    <w:rsid w:val="00CB1AEF"/>
    <w:rsid w:val="00CB1DA1"/>
    <w:rsid w:val="00CB372B"/>
    <w:rsid w:val="00CB6C4B"/>
    <w:rsid w:val="00CB7E04"/>
    <w:rsid w:val="00CC1AF0"/>
    <w:rsid w:val="00CC25E7"/>
    <w:rsid w:val="00CC2912"/>
    <w:rsid w:val="00CC4A32"/>
    <w:rsid w:val="00CC52FA"/>
    <w:rsid w:val="00CC5E13"/>
    <w:rsid w:val="00CC6D23"/>
    <w:rsid w:val="00CC7620"/>
    <w:rsid w:val="00CC7F00"/>
    <w:rsid w:val="00CD0148"/>
    <w:rsid w:val="00CD1BDF"/>
    <w:rsid w:val="00CD25C9"/>
    <w:rsid w:val="00CD45A5"/>
    <w:rsid w:val="00CD4A9A"/>
    <w:rsid w:val="00CD5975"/>
    <w:rsid w:val="00CD6723"/>
    <w:rsid w:val="00CD6DE9"/>
    <w:rsid w:val="00CD7122"/>
    <w:rsid w:val="00CD7CDF"/>
    <w:rsid w:val="00CE0866"/>
    <w:rsid w:val="00CE0BFD"/>
    <w:rsid w:val="00CE0C47"/>
    <w:rsid w:val="00CE10F1"/>
    <w:rsid w:val="00CE2036"/>
    <w:rsid w:val="00CE23AA"/>
    <w:rsid w:val="00CE4959"/>
    <w:rsid w:val="00CE6310"/>
    <w:rsid w:val="00CE695F"/>
    <w:rsid w:val="00CE708C"/>
    <w:rsid w:val="00CE78B2"/>
    <w:rsid w:val="00CF047E"/>
    <w:rsid w:val="00CF1022"/>
    <w:rsid w:val="00CF1DBF"/>
    <w:rsid w:val="00CF311B"/>
    <w:rsid w:val="00CF4E56"/>
    <w:rsid w:val="00CF50ED"/>
    <w:rsid w:val="00CF5DF5"/>
    <w:rsid w:val="00CF65A0"/>
    <w:rsid w:val="00CF67E1"/>
    <w:rsid w:val="00CF6CEF"/>
    <w:rsid w:val="00D002A3"/>
    <w:rsid w:val="00D014FA"/>
    <w:rsid w:val="00D02BD1"/>
    <w:rsid w:val="00D05DBD"/>
    <w:rsid w:val="00D06120"/>
    <w:rsid w:val="00D0736D"/>
    <w:rsid w:val="00D0789C"/>
    <w:rsid w:val="00D12DDC"/>
    <w:rsid w:val="00D13796"/>
    <w:rsid w:val="00D14494"/>
    <w:rsid w:val="00D14956"/>
    <w:rsid w:val="00D15489"/>
    <w:rsid w:val="00D163F1"/>
    <w:rsid w:val="00D1669F"/>
    <w:rsid w:val="00D1785F"/>
    <w:rsid w:val="00D17DB8"/>
    <w:rsid w:val="00D200B9"/>
    <w:rsid w:val="00D20E54"/>
    <w:rsid w:val="00D210C5"/>
    <w:rsid w:val="00D230CD"/>
    <w:rsid w:val="00D2566D"/>
    <w:rsid w:val="00D2743E"/>
    <w:rsid w:val="00D30106"/>
    <w:rsid w:val="00D3341E"/>
    <w:rsid w:val="00D335C7"/>
    <w:rsid w:val="00D336F9"/>
    <w:rsid w:val="00D33982"/>
    <w:rsid w:val="00D3400A"/>
    <w:rsid w:val="00D35154"/>
    <w:rsid w:val="00D35A2D"/>
    <w:rsid w:val="00D35B35"/>
    <w:rsid w:val="00D35C31"/>
    <w:rsid w:val="00D361CB"/>
    <w:rsid w:val="00D367A6"/>
    <w:rsid w:val="00D36E48"/>
    <w:rsid w:val="00D3707C"/>
    <w:rsid w:val="00D37C2A"/>
    <w:rsid w:val="00D401F3"/>
    <w:rsid w:val="00D414B1"/>
    <w:rsid w:val="00D44FE9"/>
    <w:rsid w:val="00D45CAA"/>
    <w:rsid w:val="00D4729D"/>
    <w:rsid w:val="00D50272"/>
    <w:rsid w:val="00D52498"/>
    <w:rsid w:val="00D52E71"/>
    <w:rsid w:val="00D5365B"/>
    <w:rsid w:val="00D53F03"/>
    <w:rsid w:val="00D54432"/>
    <w:rsid w:val="00D56349"/>
    <w:rsid w:val="00D5692C"/>
    <w:rsid w:val="00D56BFF"/>
    <w:rsid w:val="00D56F8F"/>
    <w:rsid w:val="00D57BDE"/>
    <w:rsid w:val="00D60EC6"/>
    <w:rsid w:val="00D62348"/>
    <w:rsid w:val="00D64368"/>
    <w:rsid w:val="00D64A6C"/>
    <w:rsid w:val="00D64CF4"/>
    <w:rsid w:val="00D65876"/>
    <w:rsid w:val="00D65E00"/>
    <w:rsid w:val="00D678D2"/>
    <w:rsid w:val="00D712B4"/>
    <w:rsid w:val="00D71EF7"/>
    <w:rsid w:val="00D72A6C"/>
    <w:rsid w:val="00D72FD7"/>
    <w:rsid w:val="00D73097"/>
    <w:rsid w:val="00D74D8B"/>
    <w:rsid w:val="00D754EF"/>
    <w:rsid w:val="00D831A1"/>
    <w:rsid w:val="00D83786"/>
    <w:rsid w:val="00D84D46"/>
    <w:rsid w:val="00D84DDE"/>
    <w:rsid w:val="00D85F15"/>
    <w:rsid w:val="00D85F68"/>
    <w:rsid w:val="00D8718F"/>
    <w:rsid w:val="00D90CEB"/>
    <w:rsid w:val="00D90FFC"/>
    <w:rsid w:val="00D91248"/>
    <w:rsid w:val="00D91784"/>
    <w:rsid w:val="00D95E87"/>
    <w:rsid w:val="00D9625E"/>
    <w:rsid w:val="00D971F4"/>
    <w:rsid w:val="00D97672"/>
    <w:rsid w:val="00DA03D4"/>
    <w:rsid w:val="00DA1C53"/>
    <w:rsid w:val="00DA1FC1"/>
    <w:rsid w:val="00DA42F8"/>
    <w:rsid w:val="00DA4661"/>
    <w:rsid w:val="00DA5B08"/>
    <w:rsid w:val="00DA6C44"/>
    <w:rsid w:val="00DA74D8"/>
    <w:rsid w:val="00DB2509"/>
    <w:rsid w:val="00DB7A8B"/>
    <w:rsid w:val="00DC049F"/>
    <w:rsid w:val="00DC0B4B"/>
    <w:rsid w:val="00DC1367"/>
    <w:rsid w:val="00DC1481"/>
    <w:rsid w:val="00DC3F5E"/>
    <w:rsid w:val="00DC570D"/>
    <w:rsid w:val="00DC59D6"/>
    <w:rsid w:val="00DC60FD"/>
    <w:rsid w:val="00DC7419"/>
    <w:rsid w:val="00DD052E"/>
    <w:rsid w:val="00DD08EA"/>
    <w:rsid w:val="00DD162C"/>
    <w:rsid w:val="00DD2223"/>
    <w:rsid w:val="00DD2726"/>
    <w:rsid w:val="00DD301B"/>
    <w:rsid w:val="00DD4559"/>
    <w:rsid w:val="00DD5CE4"/>
    <w:rsid w:val="00DD7700"/>
    <w:rsid w:val="00DE0714"/>
    <w:rsid w:val="00DE0AE2"/>
    <w:rsid w:val="00DE59C1"/>
    <w:rsid w:val="00DE7857"/>
    <w:rsid w:val="00DE7890"/>
    <w:rsid w:val="00DF04EA"/>
    <w:rsid w:val="00DF21C4"/>
    <w:rsid w:val="00DF267E"/>
    <w:rsid w:val="00DF380B"/>
    <w:rsid w:val="00DF4258"/>
    <w:rsid w:val="00DF4E70"/>
    <w:rsid w:val="00DF5075"/>
    <w:rsid w:val="00DF5D42"/>
    <w:rsid w:val="00DF6182"/>
    <w:rsid w:val="00DF6397"/>
    <w:rsid w:val="00E00A34"/>
    <w:rsid w:val="00E01303"/>
    <w:rsid w:val="00E01864"/>
    <w:rsid w:val="00E028E3"/>
    <w:rsid w:val="00E02E5C"/>
    <w:rsid w:val="00E038F4"/>
    <w:rsid w:val="00E0430C"/>
    <w:rsid w:val="00E04C76"/>
    <w:rsid w:val="00E0655B"/>
    <w:rsid w:val="00E07369"/>
    <w:rsid w:val="00E1195A"/>
    <w:rsid w:val="00E11CE1"/>
    <w:rsid w:val="00E12500"/>
    <w:rsid w:val="00E125DD"/>
    <w:rsid w:val="00E157AF"/>
    <w:rsid w:val="00E200BF"/>
    <w:rsid w:val="00E22812"/>
    <w:rsid w:val="00E23811"/>
    <w:rsid w:val="00E25CFE"/>
    <w:rsid w:val="00E25D11"/>
    <w:rsid w:val="00E261AF"/>
    <w:rsid w:val="00E2648D"/>
    <w:rsid w:val="00E26EB1"/>
    <w:rsid w:val="00E2741D"/>
    <w:rsid w:val="00E278EC"/>
    <w:rsid w:val="00E27EC9"/>
    <w:rsid w:val="00E3079B"/>
    <w:rsid w:val="00E31B72"/>
    <w:rsid w:val="00E31C8A"/>
    <w:rsid w:val="00E3251E"/>
    <w:rsid w:val="00E32B0E"/>
    <w:rsid w:val="00E32CBC"/>
    <w:rsid w:val="00E361FD"/>
    <w:rsid w:val="00E364C5"/>
    <w:rsid w:val="00E374C9"/>
    <w:rsid w:val="00E375B2"/>
    <w:rsid w:val="00E416F1"/>
    <w:rsid w:val="00E41B85"/>
    <w:rsid w:val="00E42087"/>
    <w:rsid w:val="00E43076"/>
    <w:rsid w:val="00E432ED"/>
    <w:rsid w:val="00E4487D"/>
    <w:rsid w:val="00E46349"/>
    <w:rsid w:val="00E47240"/>
    <w:rsid w:val="00E50A24"/>
    <w:rsid w:val="00E510BE"/>
    <w:rsid w:val="00E51411"/>
    <w:rsid w:val="00E5175B"/>
    <w:rsid w:val="00E53286"/>
    <w:rsid w:val="00E532C6"/>
    <w:rsid w:val="00E53D46"/>
    <w:rsid w:val="00E54C36"/>
    <w:rsid w:val="00E55508"/>
    <w:rsid w:val="00E56380"/>
    <w:rsid w:val="00E5656A"/>
    <w:rsid w:val="00E57D5A"/>
    <w:rsid w:val="00E60165"/>
    <w:rsid w:val="00E604ED"/>
    <w:rsid w:val="00E61941"/>
    <w:rsid w:val="00E64361"/>
    <w:rsid w:val="00E65219"/>
    <w:rsid w:val="00E65EA4"/>
    <w:rsid w:val="00E66000"/>
    <w:rsid w:val="00E662BF"/>
    <w:rsid w:val="00E66DB5"/>
    <w:rsid w:val="00E679CC"/>
    <w:rsid w:val="00E72C8F"/>
    <w:rsid w:val="00E73DDF"/>
    <w:rsid w:val="00E744AD"/>
    <w:rsid w:val="00E75158"/>
    <w:rsid w:val="00E763C4"/>
    <w:rsid w:val="00E76CC9"/>
    <w:rsid w:val="00E77AD2"/>
    <w:rsid w:val="00E77C01"/>
    <w:rsid w:val="00E80036"/>
    <w:rsid w:val="00E80A4E"/>
    <w:rsid w:val="00E80AF4"/>
    <w:rsid w:val="00E86111"/>
    <w:rsid w:val="00E92270"/>
    <w:rsid w:val="00E93346"/>
    <w:rsid w:val="00E9386C"/>
    <w:rsid w:val="00E93A79"/>
    <w:rsid w:val="00E9587C"/>
    <w:rsid w:val="00E960AE"/>
    <w:rsid w:val="00E96AF5"/>
    <w:rsid w:val="00E97550"/>
    <w:rsid w:val="00E97CD2"/>
    <w:rsid w:val="00EA19FB"/>
    <w:rsid w:val="00EA1AE6"/>
    <w:rsid w:val="00EA21EB"/>
    <w:rsid w:val="00EA2774"/>
    <w:rsid w:val="00EA3190"/>
    <w:rsid w:val="00EA537F"/>
    <w:rsid w:val="00EA5B73"/>
    <w:rsid w:val="00EA7CC5"/>
    <w:rsid w:val="00EB0088"/>
    <w:rsid w:val="00EB11C9"/>
    <w:rsid w:val="00EB2C75"/>
    <w:rsid w:val="00EB332D"/>
    <w:rsid w:val="00EB3538"/>
    <w:rsid w:val="00EB3CFA"/>
    <w:rsid w:val="00EB4A8A"/>
    <w:rsid w:val="00EB5500"/>
    <w:rsid w:val="00EB5855"/>
    <w:rsid w:val="00EB7E25"/>
    <w:rsid w:val="00EC240C"/>
    <w:rsid w:val="00EC55CA"/>
    <w:rsid w:val="00EC5E00"/>
    <w:rsid w:val="00EC73D9"/>
    <w:rsid w:val="00ED152D"/>
    <w:rsid w:val="00ED1A2B"/>
    <w:rsid w:val="00ED237B"/>
    <w:rsid w:val="00ED3223"/>
    <w:rsid w:val="00ED4572"/>
    <w:rsid w:val="00ED56F7"/>
    <w:rsid w:val="00ED5767"/>
    <w:rsid w:val="00ED5887"/>
    <w:rsid w:val="00EE0F47"/>
    <w:rsid w:val="00EE1429"/>
    <w:rsid w:val="00EE18AB"/>
    <w:rsid w:val="00EE21FE"/>
    <w:rsid w:val="00EE3000"/>
    <w:rsid w:val="00EE4902"/>
    <w:rsid w:val="00EE4960"/>
    <w:rsid w:val="00EE570E"/>
    <w:rsid w:val="00EE5E05"/>
    <w:rsid w:val="00EF0126"/>
    <w:rsid w:val="00EF1056"/>
    <w:rsid w:val="00EF19D2"/>
    <w:rsid w:val="00EF443F"/>
    <w:rsid w:val="00EF4476"/>
    <w:rsid w:val="00EF7417"/>
    <w:rsid w:val="00F01C8D"/>
    <w:rsid w:val="00F022F1"/>
    <w:rsid w:val="00F02549"/>
    <w:rsid w:val="00F02717"/>
    <w:rsid w:val="00F02EBE"/>
    <w:rsid w:val="00F030A7"/>
    <w:rsid w:val="00F033A0"/>
    <w:rsid w:val="00F04C5A"/>
    <w:rsid w:val="00F0505C"/>
    <w:rsid w:val="00F065C1"/>
    <w:rsid w:val="00F077E9"/>
    <w:rsid w:val="00F07935"/>
    <w:rsid w:val="00F10FD0"/>
    <w:rsid w:val="00F11B9B"/>
    <w:rsid w:val="00F12F52"/>
    <w:rsid w:val="00F12F59"/>
    <w:rsid w:val="00F13BCB"/>
    <w:rsid w:val="00F14407"/>
    <w:rsid w:val="00F15B6B"/>
    <w:rsid w:val="00F21615"/>
    <w:rsid w:val="00F21A2B"/>
    <w:rsid w:val="00F2517A"/>
    <w:rsid w:val="00F251D2"/>
    <w:rsid w:val="00F26469"/>
    <w:rsid w:val="00F2692F"/>
    <w:rsid w:val="00F27483"/>
    <w:rsid w:val="00F27B37"/>
    <w:rsid w:val="00F3025A"/>
    <w:rsid w:val="00F30E5C"/>
    <w:rsid w:val="00F33123"/>
    <w:rsid w:val="00F33519"/>
    <w:rsid w:val="00F365B6"/>
    <w:rsid w:val="00F3695E"/>
    <w:rsid w:val="00F36ECA"/>
    <w:rsid w:val="00F37FF5"/>
    <w:rsid w:val="00F41A07"/>
    <w:rsid w:val="00F423B6"/>
    <w:rsid w:val="00F426B3"/>
    <w:rsid w:val="00F42A32"/>
    <w:rsid w:val="00F43033"/>
    <w:rsid w:val="00F43B6D"/>
    <w:rsid w:val="00F450B2"/>
    <w:rsid w:val="00F45B46"/>
    <w:rsid w:val="00F469B5"/>
    <w:rsid w:val="00F50606"/>
    <w:rsid w:val="00F512C5"/>
    <w:rsid w:val="00F51382"/>
    <w:rsid w:val="00F533FE"/>
    <w:rsid w:val="00F569EE"/>
    <w:rsid w:val="00F6053D"/>
    <w:rsid w:val="00F60DFB"/>
    <w:rsid w:val="00F61A29"/>
    <w:rsid w:val="00F625D4"/>
    <w:rsid w:val="00F62FB0"/>
    <w:rsid w:val="00F67F3E"/>
    <w:rsid w:val="00F71733"/>
    <w:rsid w:val="00F727D9"/>
    <w:rsid w:val="00F73EA0"/>
    <w:rsid w:val="00F74320"/>
    <w:rsid w:val="00F75AB2"/>
    <w:rsid w:val="00F75FD2"/>
    <w:rsid w:val="00F7783B"/>
    <w:rsid w:val="00F807BD"/>
    <w:rsid w:val="00F838D6"/>
    <w:rsid w:val="00F85F30"/>
    <w:rsid w:val="00F8629F"/>
    <w:rsid w:val="00F86BE6"/>
    <w:rsid w:val="00F86C10"/>
    <w:rsid w:val="00F87B0E"/>
    <w:rsid w:val="00F9046A"/>
    <w:rsid w:val="00F906AB"/>
    <w:rsid w:val="00F90E9D"/>
    <w:rsid w:val="00F91583"/>
    <w:rsid w:val="00F93F09"/>
    <w:rsid w:val="00F94291"/>
    <w:rsid w:val="00F9457D"/>
    <w:rsid w:val="00F9533B"/>
    <w:rsid w:val="00F95F1C"/>
    <w:rsid w:val="00F96006"/>
    <w:rsid w:val="00F966E1"/>
    <w:rsid w:val="00F977BC"/>
    <w:rsid w:val="00FA129C"/>
    <w:rsid w:val="00FA4399"/>
    <w:rsid w:val="00FA53DE"/>
    <w:rsid w:val="00FA5D94"/>
    <w:rsid w:val="00FA60D8"/>
    <w:rsid w:val="00FA6132"/>
    <w:rsid w:val="00FA6598"/>
    <w:rsid w:val="00FA69C1"/>
    <w:rsid w:val="00FB084D"/>
    <w:rsid w:val="00FB1819"/>
    <w:rsid w:val="00FB3F54"/>
    <w:rsid w:val="00FB6088"/>
    <w:rsid w:val="00FB7860"/>
    <w:rsid w:val="00FB7CBA"/>
    <w:rsid w:val="00FC014E"/>
    <w:rsid w:val="00FC0A74"/>
    <w:rsid w:val="00FC0F6D"/>
    <w:rsid w:val="00FC22F1"/>
    <w:rsid w:val="00FC3016"/>
    <w:rsid w:val="00FC32A1"/>
    <w:rsid w:val="00FC423B"/>
    <w:rsid w:val="00FC4EF6"/>
    <w:rsid w:val="00FC604C"/>
    <w:rsid w:val="00FC7B02"/>
    <w:rsid w:val="00FD06A9"/>
    <w:rsid w:val="00FD09A9"/>
    <w:rsid w:val="00FD0ACF"/>
    <w:rsid w:val="00FD25AD"/>
    <w:rsid w:val="00FD2727"/>
    <w:rsid w:val="00FD34CB"/>
    <w:rsid w:val="00FD3A27"/>
    <w:rsid w:val="00FD3DDD"/>
    <w:rsid w:val="00FD42FC"/>
    <w:rsid w:val="00FD4D98"/>
    <w:rsid w:val="00FD53C1"/>
    <w:rsid w:val="00FD5808"/>
    <w:rsid w:val="00FD583F"/>
    <w:rsid w:val="00FD58F4"/>
    <w:rsid w:val="00FE0679"/>
    <w:rsid w:val="00FE0EF2"/>
    <w:rsid w:val="00FE15D9"/>
    <w:rsid w:val="00FE1747"/>
    <w:rsid w:val="00FE61C0"/>
    <w:rsid w:val="00FE7DAA"/>
    <w:rsid w:val="00FF0013"/>
    <w:rsid w:val="00FF080C"/>
    <w:rsid w:val="00FF0B04"/>
    <w:rsid w:val="00FF632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B80C"/>
  <w15:chartTrackingRefBased/>
  <w15:docId w15:val="{4D404206-362C-4339-A6F7-1C72B855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0">
    <w:name w:val="heading 1"/>
    <w:basedOn w:val="a0"/>
    <w:next w:val="a0"/>
    <w:qFormat/>
    <w:pPr>
      <w:keepNext/>
      <w:spacing w:before="120" w:line="360" w:lineRule="auto"/>
      <w:jc w:val="center"/>
      <w:outlineLvl w:val="0"/>
    </w:pPr>
    <w:rPr>
      <w:rFonts w:ascii="標楷體" w:eastAsia="標楷體"/>
      <w:sz w:val="28"/>
      <w:szCs w:val="20"/>
    </w:rPr>
  </w:style>
  <w:style w:type="paragraph" w:styleId="2">
    <w:name w:val="heading 2"/>
    <w:basedOn w:val="a0"/>
    <w:next w:val="a0"/>
    <w:qFormat/>
    <w:pPr>
      <w:keepNext/>
      <w:adjustRightInd w:val="0"/>
      <w:snapToGrid w:val="0"/>
      <w:jc w:val="both"/>
      <w:outlineLvl w:val="1"/>
    </w:pPr>
    <w:rPr>
      <w:rFonts w:ascii="標楷體" w:eastAsia="標楷體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字元 字元13"/>
    <w:rPr>
      <w:rFonts w:ascii="標楷體" w:eastAsia="標楷體" w:hAnsi="Times New Roman" w:cs="Times New Roman"/>
      <w:sz w:val="28"/>
      <w:szCs w:val="20"/>
    </w:rPr>
  </w:style>
  <w:style w:type="character" w:customStyle="1" w:styleId="12">
    <w:name w:val="字元 字元12"/>
    <w:rPr>
      <w:rFonts w:ascii="標楷體" w:eastAsia="標楷體" w:hAnsi="Times New Roman" w:cs="Times New Roman"/>
      <w:sz w:val="28"/>
      <w:szCs w:val="20"/>
    </w:rPr>
  </w:style>
  <w:style w:type="paragraph" w:styleId="a4">
    <w:name w:val="footer"/>
    <w:basedOn w:val="a0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字元 字元11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1"/>
    <w:semiHidden/>
  </w:style>
  <w:style w:type="paragraph" w:styleId="3">
    <w:name w:val="Body Text Indent 3"/>
    <w:basedOn w:val="a0"/>
    <w:semiHidden/>
    <w:pPr>
      <w:spacing w:line="500" w:lineRule="exact"/>
      <w:ind w:left="630" w:hanging="70"/>
    </w:pPr>
    <w:rPr>
      <w:rFonts w:ascii="標楷體" w:eastAsia="標楷體"/>
      <w:sz w:val="28"/>
      <w:szCs w:val="20"/>
    </w:rPr>
  </w:style>
  <w:style w:type="character" w:customStyle="1" w:styleId="100">
    <w:name w:val="字元 字元10"/>
    <w:rPr>
      <w:rFonts w:ascii="標楷體" w:eastAsia="標楷體" w:hAnsi="Times New Roman" w:cs="Times New Roman"/>
      <w:sz w:val="28"/>
      <w:szCs w:val="20"/>
    </w:rPr>
  </w:style>
  <w:style w:type="paragraph" w:styleId="Web">
    <w:name w:val="Normal (Web)"/>
    <w:basedOn w:val="a0"/>
    <w:semiHidden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a">
    <w:name w:val="簡章段一"/>
    <w:basedOn w:val="a0"/>
    <w:pPr>
      <w:numPr>
        <w:numId w:val="1"/>
      </w:numPr>
      <w:tabs>
        <w:tab w:val="clear" w:pos="1320"/>
      </w:tabs>
      <w:ind w:left="980" w:hanging="504"/>
    </w:pPr>
    <w:rPr>
      <w:rFonts w:ascii="標楷體" w:eastAsia="標楷體"/>
      <w:szCs w:val="20"/>
    </w:rPr>
  </w:style>
  <w:style w:type="paragraph" w:customStyle="1" w:styleId="1">
    <w:name w:val="段落1"/>
    <w:basedOn w:val="a0"/>
    <w:pPr>
      <w:numPr>
        <w:ilvl w:val="1"/>
        <w:numId w:val="1"/>
      </w:numPr>
    </w:pPr>
    <w:rPr>
      <w:rFonts w:ascii="標楷體" w:eastAsia="標楷體"/>
      <w:szCs w:val="20"/>
    </w:rPr>
  </w:style>
  <w:style w:type="paragraph" w:customStyle="1" w:styleId="14">
    <w:name w:val="1內容"/>
    <w:basedOn w:val="a0"/>
    <w:pPr>
      <w:spacing w:before="120" w:line="400" w:lineRule="exact"/>
      <w:ind w:left="760"/>
    </w:pPr>
    <w:rPr>
      <w:rFonts w:ascii="標楷體" w:eastAsia="標楷體"/>
      <w:sz w:val="28"/>
      <w:szCs w:val="20"/>
    </w:rPr>
  </w:style>
  <w:style w:type="character" w:styleId="a7">
    <w:name w:val="Hyperlink"/>
    <w:semiHidden/>
    <w:rPr>
      <w:color w:val="0000FF"/>
      <w:u w:val="single"/>
    </w:rPr>
  </w:style>
  <w:style w:type="paragraph" w:styleId="20">
    <w:name w:val="Body Text Indent 2"/>
    <w:basedOn w:val="a0"/>
    <w:semiHidden/>
    <w:pPr>
      <w:snapToGrid w:val="0"/>
      <w:spacing w:line="360" w:lineRule="auto"/>
      <w:ind w:left="1080" w:hanging="600"/>
    </w:pPr>
    <w:rPr>
      <w:rFonts w:ascii="標楷體" w:eastAsia="標楷體"/>
      <w:sz w:val="28"/>
      <w:szCs w:val="20"/>
    </w:rPr>
  </w:style>
  <w:style w:type="character" w:customStyle="1" w:styleId="9">
    <w:name w:val="字元 字元9"/>
    <w:rPr>
      <w:rFonts w:ascii="標楷體" w:eastAsia="標楷體" w:hAnsi="Times New Roman" w:cs="Times New Roman"/>
      <w:sz w:val="28"/>
      <w:szCs w:val="20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8">
    <w:name w:val="字元 字元8"/>
    <w:rPr>
      <w:rFonts w:ascii="Times New Roman" w:eastAsia="新細明體" w:hAnsi="Times New Roman" w:cs="Times New Roman"/>
      <w:sz w:val="20"/>
      <w:szCs w:val="20"/>
    </w:rPr>
  </w:style>
  <w:style w:type="paragraph" w:styleId="aa">
    <w:name w:val="Date"/>
    <w:basedOn w:val="a0"/>
    <w:next w:val="a0"/>
    <w:semiHidden/>
    <w:pPr>
      <w:jc w:val="right"/>
    </w:pPr>
    <w:rPr>
      <w:rFonts w:ascii="標楷體" w:hAnsi="標楷體"/>
    </w:rPr>
  </w:style>
  <w:style w:type="character" w:customStyle="1" w:styleId="7">
    <w:name w:val="字元 字元7"/>
    <w:rPr>
      <w:rFonts w:ascii="標楷體" w:eastAsia="新細明體" w:hAnsi="標楷體" w:cs="Times New Roman"/>
      <w:szCs w:val="24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ody Text Indent"/>
    <w:basedOn w:val="a0"/>
    <w:semiHidden/>
    <w:pPr>
      <w:ind w:leftChars="175" w:left="1621" w:hangingChars="500" w:hanging="1201"/>
    </w:pPr>
    <w:rPr>
      <w:rFonts w:ascii="Arial" w:eastAsia="標楷體" w:hAnsi="Arial"/>
      <w:b/>
      <w:bCs/>
    </w:rPr>
  </w:style>
  <w:style w:type="character" w:customStyle="1" w:styleId="6">
    <w:name w:val="字元 字元6"/>
    <w:rPr>
      <w:rFonts w:ascii="Arial" w:eastAsia="標楷體" w:hAnsi="Arial" w:cs="Times New Roman"/>
      <w:b/>
      <w:bCs/>
      <w:szCs w:val="24"/>
    </w:rPr>
  </w:style>
  <w:style w:type="character" w:customStyle="1" w:styleId="5">
    <w:name w:val="字元 字元5"/>
    <w:semiHidden/>
    <w:rPr>
      <w:rFonts w:ascii="Arial" w:eastAsia="新細明體" w:hAnsi="Arial" w:cs="Times New Roman"/>
      <w:sz w:val="18"/>
      <w:szCs w:val="18"/>
    </w:rPr>
  </w:style>
  <w:style w:type="paragraph" w:styleId="ad">
    <w:name w:val="Balloon Text"/>
    <w:basedOn w:val="a0"/>
    <w:semiHidden/>
    <w:rPr>
      <w:rFonts w:ascii="Arial" w:hAnsi="Arial"/>
      <w:sz w:val="18"/>
      <w:szCs w:val="18"/>
    </w:rPr>
  </w:style>
  <w:style w:type="paragraph" w:styleId="ae">
    <w:name w:val="Plain Text"/>
    <w:basedOn w:val="a0"/>
    <w:semiHidden/>
    <w:rPr>
      <w:rFonts w:ascii="細明體" w:eastAsia="細明體" w:hAnsi="Courier New" w:cs="Courier New"/>
    </w:rPr>
  </w:style>
  <w:style w:type="character" w:customStyle="1" w:styleId="4">
    <w:name w:val="字元 字元4"/>
    <w:rPr>
      <w:rFonts w:ascii="細明體" w:eastAsia="細明體" w:hAnsi="Courier New" w:cs="Courier New"/>
      <w:szCs w:val="24"/>
    </w:rPr>
  </w:style>
  <w:style w:type="paragraph" w:styleId="af">
    <w:name w:val="Body Text"/>
    <w:basedOn w:val="a0"/>
    <w:semiHidden/>
    <w:pPr>
      <w:spacing w:after="120"/>
    </w:pPr>
  </w:style>
  <w:style w:type="character" w:customStyle="1" w:styleId="30">
    <w:name w:val="字元 字元3"/>
    <w:rPr>
      <w:rFonts w:ascii="Times New Roman" w:eastAsia="新細明體" w:hAnsi="Times New Roman" w:cs="Times New Roman"/>
      <w:szCs w:val="24"/>
    </w:rPr>
  </w:style>
  <w:style w:type="paragraph" w:styleId="21">
    <w:name w:val="Body Text 2"/>
    <w:basedOn w:val="a0"/>
    <w:semiHidden/>
    <w:pPr>
      <w:spacing w:after="120" w:line="480" w:lineRule="auto"/>
    </w:pPr>
  </w:style>
  <w:style w:type="character" w:customStyle="1" w:styleId="22">
    <w:name w:val="字元 字元2"/>
    <w:rPr>
      <w:rFonts w:ascii="Times New Roman" w:eastAsia="新細明體" w:hAnsi="Times New Roman" w:cs="Times New Roman"/>
      <w:szCs w:val="24"/>
    </w:rPr>
  </w:style>
  <w:style w:type="character" w:customStyle="1" w:styleId="15">
    <w:name w:val="字元 字元1"/>
    <w:semiHidden/>
    <w:rPr>
      <w:rFonts w:ascii="Times New Roman" w:eastAsia="新細明體" w:hAnsi="Times New Roman" w:cs="Times New Roman"/>
      <w:szCs w:val="24"/>
    </w:rPr>
  </w:style>
  <w:style w:type="paragraph" w:styleId="af0">
    <w:name w:val="annotation text"/>
    <w:basedOn w:val="a0"/>
    <w:semiHidden/>
  </w:style>
  <w:style w:type="character" w:customStyle="1" w:styleId="af1">
    <w:name w:val="字元 字元"/>
    <w:semiHidden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annotation subject"/>
    <w:basedOn w:val="af0"/>
    <w:next w:val="af0"/>
    <w:semiHidden/>
    <w:rPr>
      <w:b/>
      <w:bCs/>
    </w:rPr>
  </w:style>
  <w:style w:type="paragraph" w:customStyle="1" w:styleId="af3">
    <w:name w:val="標題壹"/>
    <w:basedOn w:val="a0"/>
    <w:rPr>
      <w:rFonts w:eastAsia="標楷體"/>
      <w:b/>
      <w:szCs w:val="20"/>
    </w:rPr>
  </w:style>
  <w:style w:type="paragraph" w:customStyle="1" w:styleId="af4">
    <w:name w:val="字元 字元 字元 字元 字元 字元 字元 字元 字元"/>
    <w:basedOn w:val="a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5">
    <w:name w:val="一、"/>
    <w:basedOn w:val="a0"/>
    <w:pPr>
      <w:kinsoku w:val="0"/>
      <w:adjustRightInd w:val="0"/>
      <w:snapToGrid w:val="0"/>
      <w:spacing w:line="500" w:lineRule="atLeast"/>
      <w:ind w:leftChars="300" w:left="1600" w:hangingChars="200" w:hanging="640"/>
      <w:jc w:val="both"/>
    </w:pPr>
    <w:rPr>
      <w:rFonts w:eastAsia="標楷體" w:cs="新細明體"/>
      <w:snapToGrid w:val="0"/>
      <w:sz w:val="32"/>
    </w:rPr>
  </w:style>
  <w:style w:type="character" w:customStyle="1" w:styleId="af6">
    <w:name w:val="表內文"/>
    <w:rPr>
      <w:sz w:val="28"/>
    </w:rPr>
  </w:style>
  <w:style w:type="character" w:customStyle="1" w:styleId="af7">
    <w:name w:val="一、 字元"/>
    <w:rPr>
      <w:rFonts w:eastAsia="標楷體" w:cs="新細明體"/>
      <w:snapToGrid w:val="0"/>
      <w:kern w:val="2"/>
      <w:sz w:val="32"/>
      <w:szCs w:val="24"/>
      <w:lang w:val="en-US" w:eastAsia="zh-TW" w:bidi="ar-SA"/>
    </w:rPr>
  </w:style>
  <w:style w:type="paragraph" w:customStyle="1" w:styleId="af8">
    <w:name w:val="案由"/>
    <w:basedOn w:val="a0"/>
    <w:pPr>
      <w:kinsoku w:val="0"/>
      <w:adjustRightInd w:val="0"/>
      <w:snapToGrid w:val="0"/>
      <w:spacing w:line="560" w:lineRule="atLeast"/>
      <w:ind w:leftChars="100" w:left="1400" w:hangingChars="400" w:hanging="1120"/>
      <w:jc w:val="both"/>
    </w:pPr>
    <w:rPr>
      <w:rFonts w:eastAsia="標楷體" w:cs="新細明體"/>
      <w:snapToGrid w:val="0"/>
      <w:kern w:val="0"/>
      <w:sz w:val="32"/>
      <w:szCs w:val="20"/>
    </w:rPr>
  </w:style>
  <w:style w:type="paragraph" w:customStyle="1" w:styleId="16">
    <w:name w:val="1"/>
    <w:basedOn w:val="a0"/>
    <w:pPr>
      <w:spacing w:beforeLines="150" w:before="583" w:afterLines="20" w:after="77"/>
      <w:jc w:val="both"/>
    </w:pPr>
    <w:rPr>
      <w:rFonts w:ascii="標楷體" w:eastAsia="標楷體"/>
      <w:b/>
      <w:bCs/>
    </w:rPr>
  </w:style>
  <w:style w:type="character" w:customStyle="1" w:styleId="a9">
    <w:name w:val="頁首 字元"/>
    <w:link w:val="a8"/>
    <w:uiPriority w:val="99"/>
    <w:rsid w:val="008C2F98"/>
    <w:rPr>
      <w:rFonts w:ascii="Times New Roman" w:hAnsi="Times New Roman"/>
      <w:kern w:val="2"/>
    </w:rPr>
  </w:style>
  <w:style w:type="table" w:styleId="af9">
    <w:name w:val="Table Grid"/>
    <w:basedOn w:val="a2"/>
    <w:uiPriority w:val="59"/>
    <w:rsid w:val="00144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1."/>
    <w:basedOn w:val="a0"/>
    <w:link w:val="18"/>
    <w:qFormat/>
    <w:rsid w:val="00E32B0E"/>
    <w:pPr>
      <w:adjustRightInd w:val="0"/>
      <w:snapToGrid w:val="0"/>
      <w:spacing w:line="500" w:lineRule="atLeast"/>
      <w:ind w:leftChars="335" w:left="1148" w:hangingChars="75" w:hanging="210"/>
      <w:jc w:val="both"/>
    </w:pPr>
    <w:rPr>
      <w:rFonts w:eastAsia="標楷體"/>
      <w:snapToGrid w:val="0"/>
      <w:kern w:val="0"/>
      <w:sz w:val="28"/>
      <w:szCs w:val="28"/>
      <w:lang w:val="x-none" w:eastAsia="x-none"/>
    </w:rPr>
  </w:style>
  <w:style w:type="character" w:customStyle="1" w:styleId="18">
    <w:name w:val="1. 字元"/>
    <w:link w:val="17"/>
    <w:rsid w:val="00E32B0E"/>
    <w:rPr>
      <w:rFonts w:ascii="Times New Roman" w:eastAsia="標楷體" w:hAnsi="Times New Roman"/>
      <w:snapToGrid w:val="0"/>
      <w:sz w:val="28"/>
      <w:szCs w:val="28"/>
    </w:rPr>
  </w:style>
  <w:style w:type="paragraph" w:customStyle="1" w:styleId="Default">
    <w:name w:val="Default"/>
    <w:rsid w:val="00D4729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a">
    <w:name w:val="List Paragraph"/>
    <w:basedOn w:val="a0"/>
    <w:uiPriority w:val="34"/>
    <w:qFormat/>
    <w:rsid w:val="00791DF2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HTML">
    <w:name w:val="HTML Preformatted"/>
    <w:basedOn w:val="a0"/>
    <w:link w:val="HTML0"/>
    <w:uiPriority w:val="99"/>
    <w:unhideWhenUsed/>
    <w:rsid w:val="002505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2505AC"/>
    <w:rPr>
      <w:rFonts w:ascii="細明體" w:eastAsia="細明體" w:hAnsi="細明體" w:cs="細明體"/>
      <w:sz w:val="24"/>
      <w:szCs w:val="24"/>
    </w:rPr>
  </w:style>
  <w:style w:type="character" w:styleId="afb">
    <w:name w:val="Unresolved Mention"/>
    <w:uiPriority w:val="99"/>
    <w:semiHidden/>
    <w:unhideWhenUsed/>
    <w:rsid w:val="00942F55"/>
    <w:rPr>
      <w:color w:val="605E5C"/>
      <w:shd w:val="clear" w:color="auto" w:fill="E1DFDD"/>
    </w:rPr>
  </w:style>
  <w:style w:type="character" w:customStyle="1" w:styleId="a5">
    <w:name w:val="頁尾 字元"/>
    <w:basedOn w:val="a1"/>
    <w:link w:val="a4"/>
    <w:uiPriority w:val="99"/>
    <w:rsid w:val="00630638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i.org.tw/" TargetMode="External"/><Relationship Id="rId13" Type="http://schemas.openxmlformats.org/officeDocument/2006/relationships/hyperlink" Target="https://examweb.sfi.org.tw/tpex2026053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pex.org.tw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pex.org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pex@sfi.org.tw" TargetMode="External"/><Relationship Id="rId10" Type="http://schemas.openxmlformats.org/officeDocument/2006/relationships/hyperlink" Target="mailto:joeychen@tpex.org.t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xamweb.sfi.org.tw/tpex20260530" TargetMode="External"/><Relationship Id="rId14" Type="http://schemas.openxmlformats.org/officeDocument/2006/relationships/hyperlink" Target="mailto:tpex@sfi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3760-EA37-4BA2-AFD1-D439A6AD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11</Pages>
  <Words>1234</Words>
  <Characters>7035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8253</CharactersWithSpaces>
  <SharedDoc>false</SharedDoc>
  <HLinks>
    <vt:vector size="42" baseType="variant">
      <vt:variant>
        <vt:i4>5242916</vt:i4>
      </vt:variant>
      <vt:variant>
        <vt:i4>18</vt:i4>
      </vt:variant>
      <vt:variant>
        <vt:i4>0</vt:i4>
      </vt:variant>
      <vt:variant>
        <vt:i4>5</vt:i4>
      </vt:variant>
      <vt:variant>
        <vt:lpwstr>mailto:tpex@sfi.org.tw</vt:lpwstr>
      </vt:variant>
      <vt:variant>
        <vt:lpwstr/>
      </vt:variant>
      <vt:variant>
        <vt:i4>5242916</vt:i4>
      </vt:variant>
      <vt:variant>
        <vt:i4>15</vt:i4>
      </vt:variant>
      <vt:variant>
        <vt:i4>0</vt:i4>
      </vt:variant>
      <vt:variant>
        <vt:i4>5</vt:i4>
      </vt:variant>
      <vt:variant>
        <vt:lpwstr>mailto:tpex@sfi.org.tw</vt:lpwstr>
      </vt:variant>
      <vt:variant>
        <vt:lpwstr/>
      </vt:variant>
      <vt:variant>
        <vt:i4>3997800</vt:i4>
      </vt:variant>
      <vt:variant>
        <vt:i4>12</vt:i4>
      </vt:variant>
      <vt:variant>
        <vt:i4>0</vt:i4>
      </vt:variant>
      <vt:variant>
        <vt:i4>5</vt:i4>
      </vt:variant>
      <vt:variant>
        <vt:lpwstr>https://examweb.sfi.org.tw/tpex</vt:lpwstr>
      </vt:variant>
      <vt:variant>
        <vt:lpwstr/>
      </vt:variant>
      <vt:variant>
        <vt:i4>1245268</vt:i4>
      </vt:variant>
      <vt:variant>
        <vt:i4>9</vt:i4>
      </vt:variant>
      <vt:variant>
        <vt:i4>0</vt:i4>
      </vt:variant>
      <vt:variant>
        <vt:i4>5</vt:i4>
      </vt:variant>
      <vt:variant>
        <vt:lpwstr>https://www.tpex.org.tw/</vt:lpwstr>
      </vt:variant>
      <vt:variant>
        <vt:lpwstr/>
      </vt:variant>
      <vt:variant>
        <vt:i4>1245268</vt:i4>
      </vt:variant>
      <vt:variant>
        <vt:i4>6</vt:i4>
      </vt:variant>
      <vt:variant>
        <vt:i4>0</vt:i4>
      </vt:variant>
      <vt:variant>
        <vt:i4>5</vt:i4>
      </vt:variant>
      <vt:variant>
        <vt:lpwstr>https://www.tpex.org.tw/</vt:lpwstr>
      </vt:variant>
      <vt:variant>
        <vt:lpwstr/>
      </vt:variant>
      <vt:variant>
        <vt:i4>3997800</vt:i4>
      </vt:variant>
      <vt:variant>
        <vt:i4>3</vt:i4>
      </vt:variant>
      <vt:variant>
        <vt:i4>0</vt:i4>
      </vt:variant>
      <vt:variant>
        <vt:i4>5</vt:i4>
      </vt:variant>
      <vt:variant>
        <vt:lpwstr>https://examweb.sfi.org.tw/tpex</vt:lpwstr>
      </vt:variant>
      <vt:variant>
        <vt:lpwstr/>
      </vt:variant>
      <vt:variant>
        <vt:i4>2818086</vt:i4>
      </vt:variant>
      <vt:variant>
        <vt:i4>0</vt:i4>
      </vt:variant>
      <vt:variant>
        <vt:i4>0</vt:i4>
      </vt:variant>
      <vt:variant>
        <vt:i4>5</vt:i4>
      </vt:variant>
      <vt:variant>
        <vt:lpwstr>https://www.sfi.org.tw/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招募簡章</dc:title>
  <dc:subject/>
  <dc:creator>WENNY</dc:creator>
  <cp:keywords/>
  <cp:lastModifiedBy>陳淑芬</cp:lastModifiedBy>
  <cp:revision>13</cp:revision>
  <cp:lastPrinted>2025-02-14T03:50:00Z</cp:lastPrinted>
  <dcterms:created xsi:type="dcterms:W3CDTF">2026-04-23T06:45:00Z</dcterms:created>
  <dcterms:modified xsi:type="dcterms:W3CDTF">2026-04-24T08:38:00Z</dcterms:modified>
</cp:coreProperties>
</file>